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0" w:type="dxa"/>
          <w:right w:w="70" w:type="dxa"/>
        </w:tblCellMar>
        <w:tblLook w:val="04A0"/>
      </w:tblPr>
      <w:tblGrid>
        <w:gridCol w:w="2470"/>
        <w:gridCol w:w="1184"/>
        <w:gridCol w:w="4590"/>
        <w:gridCol w:w="1955"/>
        <w:gridCol w:w="1498"/>
        <w:gridCol w:w="1927"/>
        <w:gridCol w:w="1914"/>
      </w:tblGrid>
      <w:tr w:rsidR="00C6565F" w:rsidRPr="00C6565F" w:rsidTr="00C6565F">
        <w:trPr>
          <w:trHeight w:val="990"/>
        </w:trPr>
        <w:tc>
          <w:tcPr>
            <w:tcW w:w="5000" w:type="pct"/>
            <w:gridSpan w:val="7"/>
            <w:tcBorders>
              <w:top w:val="single" w:sz="4" w:space="0" w:color="auto"/>
              <w:left w:val="single" w:sz="4" w:space="0" w:color="auto"/>
              <w:bottom w:val="single" w:sz="4" w:space="0" w:color="auto"/>
              <w:right w:val="single" w:sz="4" w:space="0" w:color="auto"/>
            </w:tcBorders>
            <w:shd w:val="clear" w:color="B3A2C7" w:fill="A6A6A6"/>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TABELA DE TEMPORALIDADE DE DOCUMENTOS DO PODER EXECUTIVO DO RS</w:t>
            </w:r>
            <w:r w:rsidRPr="00C6565F">
              <w:rPr>
                <w:rFonts w:ascii="Calibri" w:eastAsia="Times New Roman" w:hAnsi="Calibri" w:cs="Calibri"/>
                <w:b/>
                <w:bCs/>
                <w:sz w:val="20"/>
                <w:szCs w:val="20"/>
                <w:lang w:eastAsia="pt-BR"/>
              </w:rPr>
              <w:br/>
              <w:t>| FUNÇÃO DE GOVERNANÇA E ATIVIDADES MEIO |</w:t>
            </w:r>
          </w:p>
        </w:tc>
      </w:tr>
      <w:tr w:rsidR="00C6565F" w:rsidRPr="00C6565F" w:rsidTr="00C6565F">
        <w:trPr>
          <w:trHeight w:val="390"/>
        </w:trPr>
        <w:tc>
          <w:tcPr>
            <w:tcW w:w="5000" w:type="pct"/>
            <w:gridSpan w:val="7"/>
            <w:tcBorders>
              <w:top w:val="single" w:sz="4" w:space="0" w:color="auto"/>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Anexo XX da Instrução Normativa nº XX, publicado no Diário Oficial do Estado do RS em XX/XX/XXXX, pág. XX a XX</w:t>
            </w:r>
          </w:p>
        </w:tc>
      </w:tr>
      <w:tr w:rsidR="00C6565F" w:rsidRPr="00C6565F" w:rsidTr="00C6565F">
        <w:trPr>
          <w:trHeight w:val="375"/>
        </w:trPr>
        <w:tc>
          <w:tcPr>
            <w:tcW w:w="795"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b/>
                <w:bCs/>
                <w:color w:val="000000"/>
                <w:sz w:val="20"/>
                <w:szCs w:val="20"/>
                <w:lang w:eastAsia="pt-BR"/>
              </w:rPr>
            </w:pPr>
          </w:p>
        </w:tc>
        <w:tc>
          <w:tcPr>
            <w:tcW w:w="381"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b/>
                <w:bCs/>
                <w:color w:val="000000"/>
                <w:sz w:val="20"/>
                <w:szCs w:val="20"/>
                <w:lang w:eastAsia="pt-BR"/>
              </w:rPr>
            </w:pPr>
          </w:p>
        </w:tc>
        <w:tc>
          <w:tcPr>
            <w:tcW w:w="147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b/>
                <w:bCs/>
                <w:color w:val="000000"/>
                <w:sz w:val="20"/>
                <w:szCs w:val="20"/>
                <w:lang w:eastAsia="pt-BR"/>
              </w:rPr>
            </w:pPr>
          </w:p>
        </w:tc>
        <w:tc>
          <w:tcPr>
            <w:tcW w:w="629"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b/>
                <w:bCs/>
                <w:color w:val="000000"/>
                <w:sz w:val="20"/>
                <w:szCs w:val="20"/>
                <w:lang w:eastAsia="pt-BR"/>
              </w:rPr>
            </w:pPr>
          </w:p>
        </w:tc>
        <w:tc>
          <w:tcPr>
            <w:tcW w:w="482"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b/>
                <w:bCs/>
                <w:color w:val="000000"/>
                <w:sz w:val="20"/>
                <w:szCs w:val="20"/>
                <w:lang w:eastAsia="pt-BR"/>
              </w:rPr>
            </w:pPr>
          </w:p>
        </w:tc>
        <w:tc>
          <w:tcPr>
            <w:tcW w:w="620"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b/>
                <w:bCs/>
                <w:color w:val="000000"/>
                <w:sz w:val="20"/>
                <w:szCs w:val="20"/>
                <w:lang w:eastAsia="pt-BR"/>
              </w:rPr>
            </w:pPr>
          </w:p>
        </w:tc>
        <w:tc>
          <w:tcPr>
            <w:tcW w:w="61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p>
        </w:tc>
      </w:tr>
      <w:tr w:rsidR="00C6565F" w:rsidRPr="00C6565F" w:rsidTr="00C6565F">
        <w:trPr>
          <w:trHeight w:val="465"/>
        </w:trPr>
        <w:tc>
          <w:tcPr>
            <w:tcW w:w="5000" w:type="pct"/>
            <w:gridSpan w:val="7"/>
            <w:tcBorders>
              <w:top w:val="single" w:sz="4" w:space="0" w:color="auto"/>
              <w:left w:val="single" w:sz="4" w:space="0" w:color="auto"/>
              <w:bottom w:val="single" w:sz="4" w:space="0" w:color="auto"/>
              <w:right w:val="single" w:sz="4" w:space="0" w:color="000000"/>
            </w:tcBorders>
            <w:shd w:val="clear" w:color="77933C" w:fill="968C5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01 Gerir a Governança e a Administração do Estado</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77933C" w:fill="948A54"/>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01.01 Formalizar atos normativos e ordinatórios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139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01.01.01</w:t>
            </w:r>
            <w:r w:rsidRPr="00C6565F">
              <w:rPr>
                <w:rFonts w:ascii="Calibri" w:eastAsia="Times New Roman" w:hAnsi="Calibri" w:cs="Calibri"/>
                <w:sz w:val="20"/>
                <w:szCs w:val="20"/>
                <w:lang w:eastAsia="pt-BR"/>
              </w:rPr>
              <w:br/>
              <w:t>Elaborar e publicar atos normativos e ordinatórios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01.01.01.01</w:t>
            </w:r>
          </w:p>
        </w:tc>
        <w:tc>
          <w:tcPr>
            <w:tcW w:w="1477"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Proposta de elaboração de ato normativo e ordinatório</w:t>
            </w:r>
          </w:p>
        </w:tc>
        <w:tc>
          <w:tcPr>
            <w:tcW w:w="629"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r w:rsidRPr="00C6565F">
              <w:rPr>
                <w:rFonts w:ascii="Calibri" w:eastAsia="Times New Roman" w:hAnsi="Calibri" w:cs="Calibri"/>
                <w:sz w:val="20"/>
                <w:szCs w:val="20"/>
                <w:lang w:eastAsia="pt-BR"/>
              </w:rPr>
              <w:br/>
            </w:r>
            <w:proofErr w:type="gramStart"/>
            <w:r w:rsidRPr="00C6565F">
              <w:rPr>
                <w:rFonts w:ascii="Calibri" w:eastAsia="Times New Roman" w:hAnsi="Calibri" w:cs="Calibri"/>
                <w:sz w:val="20"/>
                <w:szCs w:val="20"/>
                <w:lang w:eastAsia="pt-BR"/>
              </w:rPr>
              <w:t>(</w:t>
            </w:r>
            <w:proofErr w:type="gramEnd"/>
            <w:r w:rsidRPr="00C6565F">
              <w:rPr>
                <w:rFonts w:ascii="Calibri" w:eastAsia="Times New Roman" w:hAnsi="Calibri" w:cs="Calibri"/>
                <w:sz w:val="20"/>
                <w:szCs w:val="20"/>
                <w:lang w:eastAsia="pt-BR"/>
              </w:rPr>
              <w:t>Guarda permanente por amostragem)</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 amostragem refere-se ao conjunto de propostas de atos administrativos que não tenham sido publicados, cujas minutas deverão ser preservadas para fins de pesquisa. Os atos publicados classificam-se em 01.01.01.02.</w:t>
            </w:r>
          </w:p>
        </w:tc>
      </w:tr>
      <w:tr w:rsidR="00C6565F" w:rsidRPr="00C6565F" w:rsidTr="00C6565F">
        <w:trPr>
          <w:trHeight w:val="13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01.01.01.02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Decreto, Estatuto, Código, Regulamento, Regimento, Instrução Normativa, Resolução, Deliberação, Portaria</w:t>
            </w:r>
          </w:p>
        </w:tc>
        <w:tc>
          <w:tcPr>
            <w:tcW w:w="629"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Atos expedidos por órgãos colegiados classificam-se na Atividade 01.04.02.</w:t>
            </w:r>
          </w:p>
        </w:tc>
      </w:tr>
      <w:tr w:rsidR="00C6565F" w:rsidRPr="00C6565F" w:rsidTr="00C6565F">
        <w:trPr>
          <w:trHeight w:val="3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01.01.01.03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Ordem de Serviço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Espécie de ato ordinatório que visa a disciplinar o funcionamento da Administração e a conduta funcional de seus agentes. São provimentos, determinações ou esclarecimentos que se endereçam aos servidores públicos a fim de orientá-los no desempenho de suas atribuições. Atuam apenas no âmbito interno das repartições, alcançando os agentes públicos hierarquizados à chefia que os expediu. São atos inferiores à lei, ao decreto, ao regulamento e ao regimento, tais como</w:t>
            </w:r>
          </w:p>
        </w:tc>
      </w:tr>
      <w:tr w:rsidR="00C6565F" w:rsidRPr="00C6565F" w:rsidTr="00C6565F">
        <w:trPr>
          <w:trHeight w:val="61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01.01.02</w:t>
            </w:r>
            <w:r w:rsidRPr="00C6565F">
              <w:rPr>
                <w:rFonts w:ascii="Calibri" w:eastAsia="Times New Roman" w:hAnsi="Calibri" w:cs="Calibri"/>
                <w:sz w:val="20"/>
                <w:szCs w:val="20"/>
                <w:lang w:eastAsia="pt-BR"/>
              </w:rPr>
              <w:br/>
              <w:t>Propor e encaminhar projetos de leis ao Legislativo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01.01.02.01</w:t>
            </w:r>
          </w:p>
        </w:tc>
        <w:tc>
          <w:tcPr>
            <w:tcW w:w="1477"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Projeto de Lei</w:t>
            </w:r>
          </w:p>
        </w:tc>
        <w:tc>
          <w:tcPr>
            <w:tcW w:w="629"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Projeto de Lei Orçamentária (PLOA) classifica-se em 01.06.</w:t>
            </w:r>
          </w:p>
        </w:tc>
      </w:tr>
      <w:tr w:rsidR="00C6565F" w:rsidRPr="00C6565F" w:rsidTr="00C6565F">
        <w:trPr>
          <w:trHeight w:val="58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01.01.02.02</w:t>
            </w:r>
          </w:p>
        </w:tc>
        <w:tc>
          <w:tcPr>
            <w:tcW w:w="1477"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Mensagem de veto, Exposição de motivos</w:t>
            </w:r>
          </w:p>
        </w:tc>
        <w:tc>
          <w:tcPr>
            <w:tcW w:w="629"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01.01.02.03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Proposta de alteração</w:t>
            </w:r>
          </w:p>
        </w:tc>
        <w:tc>
          <w:tcPr>
            <w:tcW w:w="629"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77933C" w:fill="948A54"/>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01.02 Gerir relações interinstitucionais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795"/>
        </w:trPr>
        <w:tc>
          <w:tcPr>
            <w:tcW w:w="795" w:type="pct"/>
            <w:tcBorders>
              <w:top w:val="nil"/>
              <w:left w:val="single" w:sz="4" w:space="0" w:color="auto"/>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lastRenderedPageBreak/>
              <w:t>01.02.01</w:t>
            </w:r>
            <w:r w:rsidRPr="00C6565F">
              <w:rPr>
                <w:rFonts w:ascii="Calibri" w:eastAsia="Times New Roman" w:hAnsi="Calibri" w:cs="Calibri"/>
                <w:sz w:val="20"/>
                <w:szCs w:val="20"/>
                <w:lang w:eastAsia="pt-BR"/>
              </w:rPr>
              <w:br/>
              <w:t>Mediar relações interinstitucionais, consulares e diplomáticas</w:t>
            </w: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01.02.01.01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Requerimento, Ofício, Carta, Comunicado</w:t>
            </w:r>
          </w:p>
        </w:tc>
        <w:tc>
          <w:tcPr>
            <w:tcW w:w="629"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60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01.02.02</w:t>
            </w:r>
            <w:r w:rsidRPr="00C6565F">
              <w:rPr>
                <w:rFonts w:ascii="Calibri" w:eastAsia="Times New Roman" w:hAnsi="Calibri" w:cs="Calibri"/>
                <w:sz w:val="20"/>
                <w:szCs w:val="20"/>
                <w:lang w:eastAsia="pt-BR"/>
              </w:rPr>
              <w:br/>
              <w:t>Firmar convênios e parcerias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01.02.02.01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análise de viabilidade</w:t>
            </w:r>
          </w:p>
        </w:tc>
        <w:tc>
          <w:tcPr>
            <w:tcW w:w="629"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6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01.02.02.02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formalização de convênios e parcerias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Manual de orientação do gestor público. Instrução Normativa 06 CAGE/RS.</w:t>
            </w:r>
          </w:p>
        </w:tc>
      </w:tr>
      <w:tr w:rsidR="00C6565F" w:rsidRPr="00C6565F" w:rsidTr="00C6565F">
        <w:trPr>
          <w:trHeight w:val="8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01.02.02.03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Convênio, Termo de cooperação, Termo de Colaboração, Termo de Fomento, Acordo de Cooperação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Manual de orientação do gestor público. Instrução Normativa 06 CAGE/RS.</w:t>
            </w:r>
          </w:p>
        </w:tc>
      </w:tr>
      <w:tr w:rsidR="00C6565F" w:rsidRPr="00C6565F" w:rsidTr="00C6565F">
        <w:trPr>
          <w:trHeight w:val="55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01.02.03</w:t>
            </w:r>
            <w:r w:rsidRPr="00C6565F">
              <w:rPr>
                <w:rFonts w:ascii="Calibri" w:eastAsia="Times New Roman" w:hAnsi="Calibri" w:cs="Calibri"/>
                <w:sz w:val="20"/>
                <w:szCs w:val="20"/>
                <w:lang w:eastAsia="pt-BR"/>
              </w:rPr>
              <w:br/>
              <w:t>Monitorar convênios e parcerias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01.02.03.01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Atestado de execução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2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01.02.03.02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acompanhamento de convênios e parcerias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2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01.02.03.03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prestação de contas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77933C" w:fill="948A54"/>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01.03 Coordenar e promover a participação social</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5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01.03.01</w:t>
            </w:r>
            <w:r w:rsidRPr="00C6565F">
              <w:rPr>
                <w:rFonts w:ascii="Calibri" w:eastAsia="Times New Roman" w:hAnsi="Calibri" w:cs="Calibri"/>
                <w:sz w:val="20"/>
                <w:szCs w:val="20"/>
                <w:lang w:eastAsia="pt-BR"/>
              </w:rPr>
              <w:br/>
              <w:t>Convocar e realizar consultas, audiências públicas e conferências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01.03.01.01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realização de consulta ou audiência pública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01.03.01.02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Regimento, Regulamento </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01.03.01.03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Comunicação de consulta ou audiência pública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01.03.01.04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Edital de consulta pública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01.03.01.05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Lista de presença em audiência pública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01.03.01.06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Cédula de votação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8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lastRenderedPageBreak/>
              <w:t>01.03.02</w:t>
            </w:r>
            <w:r w:rsidRPr="00C6565F">
              <w:rPr>
                <w:rFonts w:ascii="Calibri" w:eastAsia="Times New Roman" w:hAnsi="Calibri" w:cs="Calibri"/>
                <w:sz w:val="20"/>
                <w:szCs w:val="20"/>
                <w:lang w:eastAsia="pt-BR"/>
              </w:rPr>
              <w:br/>
              <w:t xml:space="preserve">Compilar e registrar </w:t>
            </w:r>
            <w:r>
              <w:rPr>
                <w:rFonts w:ascii="Calibri" w:eastAsia="Times New Roman" w:hAnsi="Calibri" w:cs="Calibri"/>
                <w:sz w:val="20"/>
                <w:szCs w:val="20"/>
                <w:lang w:eastAsia="pt-BR"/>
              </w:rPr>
              <w:t xml:space="preserve">dados referentes às consultas, </w:t>
            </w:r>
            <w:r w:rsidRPr="00C6565F">
              <w:rPr>
                <w:rFonts w:ascii="Calibri" w:eastAsia="Times New Roman" w:hAnsi="Calibri" w:cs="Calibri"/>
                <w:sz w:val="20"/>
                <w:szCs w:val="20"/>
                <w:lang w:eastAsia="pt-BR"/>
              </w:rPr>
              <w:t>audiências públicas e conferências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01.03.02.01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Ata de consulta ou audiência pública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01.03.02.02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consulta ou audiência pública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77933C" w:fill="948A54"/>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01.04 Gerir órgãos colegiados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5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01.04.01</w:t>
            </w:r>
            <w:r w:rsidRPr="00C6565F">
              <w:rPr>
                <w:rFonts w:ascii="Calibri" w:eastAsia="Times New Roman" w:hAnsi="Calibri" w:cs="Calibri"/>
                <w:sz w:val="20"/>
                <w:szCs w:val="20"/>
                <w:lang w:eastAsia="pt-BR"/>
              </w:rPr>
              <w:br/>
              <w:t>Organizar o funcionamento e a parti</w:t>
            </w:r>
            <w:r>
              <w:rPr>
                <w:rFonts w:ascii="Calibri" w:eastAsia="Times New Roman" w:hAnsi="Calibri" w:cs="Calibri"/>
                <w:sz w:val="20"/>
                <w:szCs w:val="20"/>
                <w:lang w:eastAsia="pt-BR"/>
              </w:rPr>
              <w:t>ci</w:t>
            </w:r>
            <w:r w:rsidRPr="00C6565F">
              <w:rPr>
                <w:rFonts w:ascii="Calibri" w:eastAsia="Times New Roman" w:hAnsi="Calibri" w:cs="Calibri"/>
                <w:sz w:val="20"/>
                <w:szCs w:val="20"/>
                <w:lang w:eastAsia="pt-BR"/>
              </w:rPr>
              <w:t>pação em órgãos colegiados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01.04.01.01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constituição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01.04.01.02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Regimento Interno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0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01.04.01.03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seleção/eleição/indicação de integrantes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Podem compor este processo, documentos tais como: edital, o formulário de inscrição, ato de habilitação e homologação, ata de assembléia de eleição.</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01.04.01.04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Ofício de convocação, convite, pauta, de reunião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01.04.01.05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Lista de presença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05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01.04.02</w:t>
            </w:r>
            <w:r w:rsidRPr="00C6565F">
              <w:rPr>
                <w:rFonts w:ascii="Calibri" w:eastAsia="Times New Roman" w:hAnsi="Calibri" w:cs="Calibri"/>
                <w:sz w:val="20"/>
                <w:szCs w:val="20"/>
                <w:lang w:eastAsia="pt-BR"/>
              </w:rPr>
              <w:br/>
              <w:t>Registrar as deliberações e tomadas de decisões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01.04.02.01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Deliberação, Regimento, Resolução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Classificam-se aqui somente os atos expedidos pelos órgãos colegiados. Demais atos administrativos devem ser classificados na Atividade 01.01.01.</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01.04.02.02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Ata de reunião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01.04.02.03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conclusivo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77933C" w:fill="948A54"/>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01.05 Planejar, elaborar, monitorar e avaliar planos, programas, projetos e políticas públicas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85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01.05.01</w:t>
            </w:r>
            <w:r w:rsidRPr="00C6565F">
              <w:rPr>
                <w:rFonts w:ascii="Calibri" w:eastAsia="Times New Roman" w:hAnsi="Calibri" w:cs="Calibri"/>
                <w:sz w:val="20"/>
                <w:szCs w:val="20"/>
                <w:lang w:eastAsia="pt-BR"/>
              </w:rPr>
              <w:br/>
              <w:t xml:space="preserve">Promover estudos e pesquisas socioeconômicos, produzir e analisar </w:t>
            </w:r>
            <w:proofErr w:type="gramStart"/>
            <w:r w:rsidRPr="00C6565F">
              <w:rPr>
                <w:rFonts w:ascii="Calibri" w:eastAsia="Times New Roman" w:hAnsi="Calibri" w:cs="Calibri"/>
                <w:sz w:val="20"/>
                <w:szCs w:val="20"/>
                <w:lang w:eastAsia="pt-BR"/>
              </w:rPr>
              <w:t>dados e estatísticas</w:t>
            </w:r>
            <w:proofErr w:type="gramEnd"/>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01.05.01.01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Monografia, livro técnico, censo, dossiê de estudo e pesquisa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nil"/>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01.05.01.02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Base cartográfica, mapa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72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01.05.02</w:t>
            </w:r>
            <w:r w:rsidRPr="00C6565F">
              <w:rPr>
                <w:rFonts w:ascii="Calibri" w:eastAsia="Times New Roman" w:hAnsi="Calibri" w:cs="Calibri"/>
                <w:sz w:val="20"/>
                <w:szCs w:val="20"/>
                <w:lang w:eastAsia="pt-BR"/>
              </w:rPr>
              <w:br/>
              <w:t>Formular diretrizes e metas de ação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01.05.02.01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elaboração de planejamento estratégico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01.05.02.02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Mapa estratégico de governo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01.05.02.03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Plano, Programa, Projeto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0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01.05.03</w:t>
            </w:r>
            <w:r w:rsidRPr="00C6565F">
              <w:rPr>
                <w:rFonts w:ascii="Calibri" w:eastAsia="Times New Roman" w:hAnsi="Calibri" w:cs="Calibri"/>
                <w:sz w:val="20"/>
                <w:szCs w:val="20"/>
                <w:lang w:eastAsia="pt-BR"/>
              </w:rPr>
              <w:br/>
              <w:t xml:space="preserve">Coordenar o processo de </w:t>
            </w:r>
            <w:proofErr w:type="spellStart"/>
            <w:r w:rsidRPr="00C6565F">
              <w:rPr>
                <w:rFonts w:ascii="Calibri" w:eastAsia="Times New Roman" w:hAnsi="Calibri" w:cs="Calibri"/>
                <w:sz w:val="20"/>
                <w:szCs w:val="20"/>
                <w:lang w:eastAsia="pt-BR"/>
              </w:rPr>
              <w:t>pactuação</w:t>
            </w:r>
            <w:proofErr w:type="spellEnd"/>
            <w:r w:rsidRPr="00C6565F">
              <w:rPr>
                <w:rFonts w:ascii="Calibri" w:eastAsia="Times New Roman" w:hAnsi="Calibri" w:cs="Calibri"/>
                <w:sz w:val="20"/>
                <w:szCs w:val="20"/>
                <w:lang w:eastAsia="pt-BR"/>
              </w:rPr>
              <w:t>, monitoramento e avaliação de projetos e seus resultados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01.05.03.01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Base de dados do Sistema de Monitoramento Estratégico - SME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01.05.03.02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Avaliação / Monitoramento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01.05.03.03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Cronograma de atividades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77933C" w:fill="948A54"/>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01.06 Elaborar e avaliar Planos Plurianuais e Leis Orçamentárias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73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01.06.01</w:t>
            </w:r>
            <w:r w:rsidRPr="00C6565F">
              <w:rPr>
                <w:rFonts w:ascii="Calibri" w:eastAsia="Times New Roman" w:hAnsi="Calibri" w:cs="Calibri"/>
                <w:sz w:val="20"/>
                <w:szCs w:val="20"/>
                <w:lang w:eastAsia="pt-BR"/>
              </w:rPr>
              <w:br/>
              <w:t>Elaborar propostas de planos e leis orçamentárias nos órgãos e entidades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Orientações para elaboração do Plano Plurianual e Lei Orçamentária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Manual de estruturação de programas do Plano Plurianual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Cartilha de orientação para elaboração de emendas ao PLOA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Síntese setorial para elaboração do PPA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Incluem-se todos os estudos que subsidiam a elaboração do PPA e PLOA.</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Ofício sobre valores do teto orçamentário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Proposta orçamentária de órgãos e entidades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0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01.06.01.07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alteração e/ou Inclusão de ação no Plano Plurianual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01.06.01.08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projeções do Plano Plurianual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4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01.06.01.09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projeções da Lei de Diretrizes Orçamentárias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01.06.01.10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de despesas orçamentárias setoriais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01.06.02</w:t>
            </w:r>
            <w:r w:rsidRPr="00C6565F">
              <w:rPr>
                <w:rFonts w:ascii="Calibri" w:eastAsia="Times New Roman" w:hAnsi="Calibri" w:cs="Calibri"/>
                <w:sz w:val="20"/>
                <w:szCs w:val="20"/>
                <w:lang w:eastAsia="pt-BR"/>
              </w:rPr>
              <w:br w:type="page"/>
              <w:t>Consolidar e formalizar o plano plurianual e as leis orçamentárias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Projeto de Lei de Diretrizes Orçamentárias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Projeto de Lei do Plano Plurianual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Projeto de Lei Orçamentária Anual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Lei de Diretrizes Orçamentárias - LDO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Lei do Plano Plurianual - PPA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Lei Orçamentária Anual - LOA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01.06.02.07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Proposta de crédito adicional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01.06.02.08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alteração orçamentária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01.06.02.09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Decreto de alteração orçamentária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0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01.06.03</w:t>
            </w:r>
            <w:r w:rsidRPr="00C6565F">
              <w:rPr>
                <w:rFonts w:ascii="Calibri" w:eastAsia="Times New Roman" w:hAnsi="Calibri" w:cs="Calibri"/>
                <w:sz w:val="20"/>
                <w:szCs w:val="20"/>
                <w:lang w:eastAsia="pt-BR"/>
              </w:rPr>
              <w:br/>
              <w:t>Monitorar e avaliar a execução do plano plurianual e dos orçamentos anuais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Orientação para monitoramento do PPA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6</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execução programática ao Tribunal de Contas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6</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4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01.06.03.03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avaliação do PPA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6</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77933C" w:fill="948A54"/>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01.07 Estabelecer a organização administrativa de órgãos e entidades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59"/>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01.07.01</w:t>
            </w:r>
            <w:r w:rsidRPr="00C6565F">
              <w:rPr>
                <w:rFonts w:ascii="Calibri" w:eastAsia="Times New Roman" w:hAnsi="Calibri" w:cs="Calibri"/>
                <w:sz w:val="20"/>
                <w:szCs w:val="20"/>
                <w:lang w:eastAsia="pt-BR"/>
              </w:rPr>
              <w:br/>
              <w:t>Definir arranjos institucionais e estruturas organizacionais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criação/regularização institucional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alteração de estrutura organizacional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Organograma institucional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01.07.02</w:t>
            </w:r>
            <w:r w:rsidRPr="00C6565F">
              <w:rPr>
                <w:rFonts w:ascii="Calibri" w:eastAsia="Times New Roman" w:hAnsi="Calibri" w:cs="Calibri"/>
                <w:sz w:val="20"/>
                <w:szCs w:val="20"/>
                <w:lang w:eastAsia="pt-BR"/>
              </w:rPr>
              <w:br/>
              <w:t>Regularizar juridicamente os órgãos e entidades do Estado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01.07.02.01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Alvará de funcionamento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01.07.02.02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Contrato social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01.07.02.03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Comprovante de inscrição e de situação cadastral no Cadastro Nacional de Pessoa Jurídica (CNPJ)</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4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01.07.02.04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Comprovante de matrícula na Junta Comercial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01.07.02.05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Certificado de matrícula no Cadastro Específico do INSS - CEI</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01.07.02.06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Comprovante de atualização de dados no Cadastro Nacional do Trabalhador - CNT</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01.07.02.07</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Comprovante de inscrição no Cadastro de Contribuinte Mobiliário - CCM</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01.07.02.08</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Comprovante de inscrição no Cadastro de Contribuintes do ICMS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01.07.02.09</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Comprovante de inscrição no Programa de Alimentação do Trabalhador - PAT</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01.07.02.10</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cadastramento no Fundo de Garantia por Tempo de Serviço - FGTS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01.07.03</w:t>
            </w:r>
            <w:r w:rsidRPr="00C6565F">
              <w:rPr>
                <w:rFonts w:ascii="Calibri" w:eastAsia="Times New Roman" w:hAnsi="Calibri" w:cs="Calibri"/>
                <w:sz w:val="20"/>
                <w:szCs w:val="20"/>
                <w:lang w:eastAsia="pt-BR"/>
              </w:rPr>
              <w:br w:type="page"/>
              <w:t>Elaborar procedimentos operacionais, fluxos de trabalho e manuais técnicos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Diagrama do fluxo de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Mapa de indicadores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Manual técnico / de procedimentos / do usuário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90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01.07.04</w:t>
            </w:r>
            <w:r w:rsidRPr="00C6565F">
              <w:rPr>
                <w:rFonts w:ascii="Calibri" w:eastAsia="Times New Roman" w:hAnsi="Calibri" w:cs="Calibri"/>
                <w:sz w:val="20"/>
                <w:szCs w:val="20"/>
                <w:lang w:eastAsia="pt-BR"/>
              </w:rPr>
              <w:br/>
              <w:t>Reunir e registrar informações consolidadas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01.07.04.01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Ata de reunião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Equivale a memória de reunião e registro de reunião. No caso de livro de ata, o prazo corrente será de </w:t>
            </w: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 após encerrar o livro.</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01.07.04.02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reunião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2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01.07.04.03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atividades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Classificam-se aqui apenas relatórios consolidados. Relatórios periódicos cujas informações são compiladas em um relatório final podem ser eliminados, preservando-se </w:t>
            </w:r>
            <w:proofErr w:type="spellStart"/>
            <w:r w:rsidRPr="00C6565F">
              <w:rPr>
                <w:rFonts w:ascii="Calibri" w:eastAsia="Times New Roman" w:hAnsi="Calibri" w:cs="Calibri"/>
                <w:sz w:val="20"/>
                <w:szCs w:val="20"/>
                <w:lang w:eastAsia="pt-BR"/>
              </w:rPr>
              <w:lastRenderedPageBreak/>
              <w:t>somento</w:t>
            </w:r>
            <w:proofErr w:type="spellEnd"/>
            <w:r w:rsidRPr="00C6565F">
              <w:rPr>
                <w:rFonts w:ascii="Calibri" w:eastAsia="Times New Roman" w:hAnsi="Calibri" w:cs="Calibri"/>
                <w:sz w:val="20"/>
                <w:szCs w:val="20"/>
                <w:lang w:eastAsia="pt-BR"/>
              </w:rPr>
              <w:t xml:space="preserve"> o último documento.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01.07.04.04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visita técnica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31849B"/>
                <w:sz w:val="20"/>
                <w:szCs w:val="20"/>
                <w:lang w:eastAsia="pt-BR"/>
              </w:rPr>
            </w:pPr>
            <w:r w:rsidRPr="00C6565F">
              <w:rPr>
                <w:rFonts w:ascii="Calibri" w:eastAsia="Times New Roman" w:hAnsi="Calibri" w:cs="Calibri"/>
                <w:color w:val="31849B"/>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01.07.04.05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final de mandato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31849B"/>
                <w:sz w:val="20"/>
                <w:szCs w:val="20"/>
                <w:lang w:eastAsia="pt-BR"/>
              </w:rPr>
            </w:pPr>
            <w:r w:rsidRPr="00C6565F">
              <w:rPr>
                <w:rFonts w:ascii="Calibri" w:eastAsia="Times New Roman" w:hAnsi="Calibri" w:cs="Calibri"/>
                <w:color w:val="31849B"/>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01.07.04.06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Balanço Geral de Governo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01.07.04.07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Mensagem do Governador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32"/>
        </w:trPr>
        <w:tc>
          <w:tcPr>
            <w:tcW w:w="5000" w:type="pct"/>
            <w:gridSpan w:val="7"/>
            <w:tcBorders>
              <w:top w:val="single" w:sz="4" w:space="0" w:color="auto"/>
              <w:left w:val="single" w:sz="4" w:space="0" w:color="auto"/>
              <w:bottom w:val="single" w:sz="4" w:space="0" w:color="auto"/>
              <w:right w:val="single" w:sz="4" w:space="0" w:color="000000"/>
            </w:tcBorders>
            <w:shd w:val="clear" w:color="77933C" w:fill="948A54"/>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01.08 Realizar atividades de apoio operacional</w:t>
            </w:r>
          </w:p>
        </w:tc>
      </w:tr>
      <w:tr w:rsidR="00C6565F" w:rsidRPr="00C6565F" w:rsidTr="00C6565F">
        <w:trPr>
          <w:trHeight w:val="360"/>
        </w:trPr>
        <w:tc>
          <w:tcPr>
            <w:tcW w:w="795" w:type="pct"/>
            <w:tcBorders>
              <w:top w:val="nil"/>
              <w:left w:val="single" w:sz="4" w:space="0" w:color="auto"/>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3D69B" w:fill="C4BD97"/>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780"/>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01.08.01</w:t>
            </w:r>
            <w:r w:rsidRPr="00C6565F">
              <w:rPr>
                <w:rFonts w:ascii="Calibri" w:eastAsia="Times New Roman" w:hAnsi="Calibri" w:cs="Calibri"/>
                <w:sz w:val="20"/>
                <w:szCs w:val="20"/>
                <w:lang w:eastAsia="pt-BR"/>
              </w:rPr>
              <w:br/>
              <w:t>Controlar serviços gerais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Autorização para entrada de funcionário ou servidor fora do horário de expediente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de controle de entrada e saída de funcionários ou servidores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7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de controle de entrada e saída de veículos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7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entrada e saída de material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de entrada e saída de visitantes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7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ocorrências relacionadas à segurança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4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01.08.01.07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de reclamações ou sugestões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15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Ordem de serviço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Classificam-se documentos como memorandos ou ofícios solicitando serviços de vigilância, segurança, limpeza, higienização, manutenção, conserto.</w:t>
            </w:r>
          </w:p>
        </w:tc>
      </w:tr>
      <w:tr w:rsidR="00C6565F" w:rsidRPr="00C6565F" w:rsidTr="00C6565F">
        <w:trPr>
          <w:trHeight w:val="55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Comprovante de realização de serviços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3</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01.08.02</w:t>
            </w:r>
            <w:r w:rsidRPr="00C6565F">
              <w:rPr>
                <w:rFonts w:ascii="Calibri" w:eastAsia="Times New Roman" w:hAnsi="Calibri" w:cs="Calibri"/>
                <w:sz w:val="20"/>
                <w:szCs w:val="20"/>
                <w:lang w:eastAsia="pt-BR"/>
              </w:rPr>
              <w:br/>
              <w:t>Realizar serviços de reprografia e gráfica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de autorização para cópia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de autorização para serviços de gráfica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6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Requisição de cópia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quantidade de cópias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6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serviços solicitados por área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1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01.08.03</w:t>
            </w:r>
            <w:r w:rsidRPr="00C6565F">
              <w:rPr>
                <w:rFonts w:ascii="Calibri" w:eastAsia="Times New Roman" w:hAnsi="Calibri" w:cs="Calibri"/>
                <w:sz w:val="20"/>
                <w:szCs w:val="20"/>
                <w:lang w:eastAsia="pt-BR"/>
              </w:rPr>
              <w:br/>
              <w:t>Executar serviços de telecomunicações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Cadastro de pessoal, equipamentos, redes e laboratórios de serviços de telecomunicações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de autorização para ligações telefônicas interurbanas ou para celular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Planilha de controle de ligações telefônicas particulares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Ordem de serviço para execução de serviços de telecomunicações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01.08.03.05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autorização para execução de serviços de telecomunicações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00"/>
        </w:trPr>
        <w:tc>
          <w:tcPr>
            <w:tcW w:w="795"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147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629"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482"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20"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1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p>
        </w:tc>
      </w:tr>
      <w:tr w:rsidR="00C6565F" w:rsidRPr="00C6565F" w:rsidTr="00C6565F">
        <w:trPr>
          <w:trHeight w:val="465"/>
        </w:trPr>
        <w:tc>
          <w:tcPr>
            <w:tcW w:w="5000" w:type="pct"/>
            <w:gridSpan w:val="7"/>
            <w:tcBorders>
              <w:top w:val="single" w:sz="4" w:space="0" w:color="auto"/>
              <w:left w:val="single" w:sz="4" w:space="0" w:color="auto"/>
              <w:bottom w:val="single" w:sz="4" w:space="0" w:color="auto"/>
              <w:right w:val="single" w:sz="4" w:space="0" w:color="000000"/>
            </w:tcBorders>
            <w:shd w:val="clear" w:color="3366FF" w:fill="558ED5"/>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02 Assessorar técnica e juridicamente a Governança e a Administração</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3366FF" w:fill="558ED5"/>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02.01 Prestar assessoramento técnico e jurídico</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9999FF" w:fill="8EB4E3"/>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9999FF" w:fill="8EB4E3"/>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9999FF" w:fill="8EB4E3"/>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9999FF" w:fill="8EB4E3"/>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9999FF" w:fill="8EB4E3"/>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9999FF" w:fill="8EB4E3"/>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900"/>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02.01.01</w:t>
            </w:r>
            <w:r w:rsidRPr="00C6565F">
              <w:rPr>
                <w:rFonts w:ascii="Calibri" w:eastAsia="Times New Roman" w:hAnsi="Calibri" w:cs="Calibri"/>
                <w:color w:val="000000"/>
                <w:sz w:val="20"/>
                <w:szCs w:val="20"/>
                <w:lang w:eastAsia="pt-BR"/>
              </w:rPr>
              <w:br/>
              <w:t>Prestar assessoramento técnico em assuntos de natureza política, legislativa e administrativa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02.01.01.01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Parecer técnico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02.01.02</w:t>
            </w:r>
            <w:r w:rsidRPr="00C6565F">
              <w:rPr>
                <w:rFonts w:ascii="Calibri" w:eastAsia="Times New Roman" w:hAnsi="Calibri" w:cs="Calibri"/>
                <w:sz w:val="20"/>
                <w:szCs w:val="20"/>
                <w:lang w:eastAsia="pt-BR"/>
              </w:rPr>
              <w:br/>
              <w:t>Prestar o assessoramento jurídico em assuntos de natureza política, legislativa e administrativa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02.01.02.01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Parecer, manifestações e orientações jurídicas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02.01.02.02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vetos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3366FF" w:fill="558ED5"/>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02.02 Defender o estado e o interesse público por meio da atuação jurídica</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9999FF" w:fill="8EB4E3"/>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9999FF" w:fill="8EB4E3"/>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9999FF" w:fill="8EB4E3"/>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9999FF" w:fill="8EB4E3"/>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9999FF" w:fill="8EB4E3"/>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9999FF" w:fill="8EB4E3"/>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7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02.02.01</w:t>
            </w:r>
            <w:r w:rsidRPr="00C6565F">
              <w:rPr>
                <w:rFonts w:ascii="Calibri" w:eastAsia="Times New Roman" w:hAnsi="Calibri" w:cs="Calibri"/>
                <w:color w:val="000000"/>
                <w:sz w:val="20"/>
                <w:szCs w:val="20"/>
                <w:lang w:eastAsia="pt-BR"/>
              </w:rPr>
              <w:br/>
              <w:t>Exercer a representação judicial</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02.02.01.01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Oficio de informações ao judiciário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02.02.01.02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acompanhamento de ação judicial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trânsito em julgado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nil"/>
              <w:right w:val="nil"/>
            </w:tcBorders>
            <w:shd w:val="clear" w:color="auto" w:fill="auto"/>
            <w:noWrap/>
            <w:vAlign w:val="bottom"/>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02.02.01.03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Mandado de execução judicial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trânsito em julgado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02.02.01.04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Mandado de busca e apreensão por determinação judicial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trânsito em julgado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02.02.01.05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Mandado de citação judicial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trânsito em julgado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02.02.01.06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Mandado de intimação judicial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trânsito em julgado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02.02.01.07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Mandado de condução judicial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trânsito em julgado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02.02.01.08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Mandado de notificação judicial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trânsito em julgado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02.02.01.09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Mandado de penhora e bloqueio de crédito judicial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trânsito em julgado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02.02.01.10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Petição inicial, Decisão, Sentença, Acórdão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trânsito em julgado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20"/>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02.02.02</w:t>
            </w:r>
            <w:r w:rsidRPr="00C6565F">
              <w:rPr>
                <w:rFonts w:ascii="Calibri" w:eastAsia="Times New Roman" w:hAnsi="Calibri" w:cs="Calibri"/>
                <w:color w:val="000000"/>
                <w:sz w:val="20"/>
                <w:szCs w:val="20"/>
                <w:lang w:eastAsia="pt-BR"/>
              </w:rPr>
              <w:br/>
              <w:t>Exercer representação extrajudicial</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02.02.02.01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acompanhamento de acordo extrajudicial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solução do litígio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300"/>
        </w:trPr>
        <w:tc>
          <w:tcPr>
            <w:tcW w:w="795"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147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629"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482"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20"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1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p>
        </w:tc>
      </w:tr>
      <w:tr w:rsidR="00C6565F" w:rsidRPr="00C6565F" w:rsidTr="00C6565F">
        <w:trPr>
          <w:trHeight w:val="465"/>
        </w:trPr>
        <w:tc>
          <w:tcPr>
            <w:tcW w:w="5000" w:type="pct"/>
            <w:gridSpan w:val="7"/>
            <w:tcBorders>
              <w:top w:val="single" w:sz="4" w:space="0" w:color="auto"/>
              <w:left w:val="single" w:sz="4" w:space="0" w:color="auto"/>
              <w:bottom w:val="single" w:sz="4" w:space="0" w:color="auto"/>
              <w:right w:val="single" w:sz="4" w:space="0" w:color="000000"/>
            </w:tcBorders>
            <w:shd w:val="clear" w:color="993366" w:fill="C75250"/>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03 Controlar, fiscalizar e corrigir ações e serviços públicos</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993366" w:fill="C75250"/>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03.01 Fortalecer a integridade estadual por meio do controle interno e da correição</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70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03.01.01</w:t>
            </w:r>
            <w:r w:rsidRPr="00C6565F">
              <w:rPr>
                <w:rFonts w:ascii="Calibri" w:eastAsia="Times New Roman" w:hAnsi="Calibri" w:cs="Calibri"/>
                <w:sz w:val="20"/>
                <w:szCs w:val="20"/>
                <w:lang w:eastAsia="pt-BR"/>
              </w:rPr>
              <w:br/>
              <w:t>Realizar controle interno, correições e auditorias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03.01.01.01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Relatórios e pareceres relativos ao controle interno e auditorias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9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03.01.01.02</w:t>
            </w:r>
          </w:p>
        </w:tc>
        <w:tc>
          <w:tcPr>
            <w:tcW w:w="1477"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acompanhamento das atividades de controle interno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4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03.01.01.03</w:t>
            </w:r>
          </w:p>
        </w:tc>
        <w:tc>
          <w:tcPr>
            <w:tcW w:w="1477"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correição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4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03.01.01.04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Declaração de bens de agentes públicos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03.01.01.05</w:t>
            </w:r>
          </w:p>
        </w:tc>
        <w:tc>
          <w:tcPr>
            <w:tcW w:w="1477"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Ofício/comunicado de denúncia de irregularidades</w:t>
            </w:r>
          </w:p>
        </w:tc>
        <w:tc>
          <w:tcPr>
            <w:tcW w:w="629"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w:t>
            </w:r>
          </w:p>
        </w:tc>
        <w:tc>
          <w:tcPr>
            <w:tcW w:w="620"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58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03.01.02</w:t>
            </w:r>
            <w:r w:rsidRPr="00C6565F">
              <w:rPr>
                <w:rFonts w:ascii="Calibri" w:eastAsia="Times New Roman" w:hAnsi="Calibri" w:cs="Calibri"/>
                <w:sz w:val="20"/>
                <w:szCs w:val="20"/>
                <w:lang w:eastAsia="pt-BR"/>
              </w:rPr>
              <w:br/>
              <w:t>Opinar sobre a prestação de contas regulares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03.01.02.01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Parecer sobre prestação de contas regulares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Equivale a prestação de contas ordinárias.</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03.01.02.02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sobre prestação de contas regulares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Equivale a prestação de contas ordinárias.</w:t>
            </w:r>
          </w:p>
        </w:tc>
      </w:tr>
      <w:tr w:rsidR="00C6565F" w:rsidRPr="00C6565F" w:rsidTr="00C6565F">
        <w:trPr>
          <w:trHeight w:val="67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03.01.03</w:t>
            </w:r>
            <w:r w:rsidRPr="00C6565F">
              <w:rPr>
                <w:rFonts w:ascii="Calibri" w:eastAsia="Times New Roman" w:hAnsi="Calibri" w:cs="Calibri"/>
                <w:sz w:val="20"/>
                <w:szCs w:val="20"/>
                <w:lang w:eastAsia="pt-BR"/>
              </w:rPr>
              <w:br/>
              <w:t>Realizar Tomada de Contas Especial</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03.01.03.01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Parecer em Tomada de Contas Especial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Equivalente a Tomada de Contas Extraordinária</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03.01.03.02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sobre Tomada de Contas Especial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Equivalente a Tomada de Contas Extraordinária</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03.01.03.03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sobre Tomada de Contas Especial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Equivalente a Tomada de Contas Extraordinária</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993366" w:fill="C75250"/>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03.02 Realizar a inspeção e disciplinar a atuação dos agentes públicos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63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03.02.01</w:t>
            </w:r>
            <w:r w:rsidRPr="00C6565F">
              <w:rPr>
                <w:rFonts w:ascii="Calibri" w:eastAsia="Times New Roman" w:hAnsi="Calibri" w:cs="Calibri"/>
                <w:color w:val="000000"/>
                <w:sz w:val="20"/>
                <w:szCs w:val="20"/>
                <w:lang w:eastAsia="pt-BR"/>
              </w:rPr>
              <w:br/>
              <w:t>Instaurar sindicância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03.02.01.01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Processo de Sindicância Acusatória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decisão final</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30 anos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Podem compor estes processos, documentos tais como: ofício de confirmação da denúncia; ofício de resposta de procedência da denúncia; ato administrativo de instituição de comissão de sindicância; termo de designação de defensor; termo de distribuição do processo; edital de convocação do servidor; pareceres; nota técnica de instauração; despacho de indiciamento; ofício de convocação; ofício de não instauração; revisões; recursos.</w:t>
            </w:r>
            <w:r w:rsidRPr="00C6565F">
              <w:rPr>
                <w:rFonts w:ascii="Calibri" w:eastAsia="Times New Roman" w:hAnsi="Calibri" w:cs="Calibri"/>
                <w:color w:val="000000"/>
                <w:sz w:val="20"/>
                <w:szCs w:val="20"/>
                <w:lang w:eastAsia="pt-BR"/>
              </w:rPr>
              <w:br/>
              <w:t>As decisões e despachos que se relacionam à vida funcional deverão ser averbadas na pasta funcional.</w:t>
            </w:r>
          </w:p>
        </w:tc>
      </w:tr>
      <w:tr w:rsidR="00C6565F" w:rsidRPr="00C6565F" w:rsidTr="00C6565F">
        <w:trPr>
          <w:trHeight w:val="69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03.02.01.02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Processo de Sindicância Investigativa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decisão final</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30 anos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03.02.01.03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Processo de Sindicância Patrimonial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decisão final</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30 anos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r>
      <w:tr w:rsidR="00C6565F" w:rsidRPr="00C6565F" w:rsidTr="00C6565F">
        <w:trPr>
          <w:trHeight w:val="73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03.02.02</w:t>
            </w:r>
            <w:r w:rsidRPr="00C6565F">
              <w:rPr>
                <w:rFonts w:ascii="Calibri" w:eastAsia="Times New Roman" w:hAnsi="Calibri" w:cs="Calibri"/>
                <w:color w:val="000000"/>
                <w:sz w:val="20"/>
                <w:szCs w:val="20"/>
                <w:lang w:eastAsia="pt-BR"/>
              </w:rPr>
              <w:br/>
              <w:t>Instaurar procedimento administrativo disciplinar</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03.02.02.01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Processo Administrativo Disciplinar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decisão final</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30 anos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03.02.02.02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Processo </w:t>
            </w:r>
            <w:proofErr w:type="gramStart"/>
            <w:r w:rsidRPr="00C6565F">
              <w:rPr>
                <w:rFonts w:ascii="Calibri" w:eastAsia="Times New Roman" w:hAnsi="Calibri" w:cs="Calibri"/>
                <w:color w:val="000000"/>
                <w:sz w:val="20"/>
                <w:szCs w:val="20"/>
                <w:lang w:eastAsia="pt-BR"/>
              </w:rPr>
              <w:t>Administrativo Disciplinar - Sumária</w:t>
            </w:r>
            <w:proofErr w:type="gram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decisão final</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30 anos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993366" w:fill="C75250"/>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w:t>
            </w:r>
            <w:proofErr w:type="gramStart"/>
            <w:r w:rsidRPr="00C6565F">
              <w:rPr>
                <w:rFonts w:ascii="Calibri" w:eastAsia="Times New Roman" w:hAnsi="Calibri" w:cs="Calibri"/>
                <w:b/>
                <w:bCs/>
                <w:sz w:val="20"/>
                <w:szCs w:val="20"/>
                <w:lang w:eastAsia="pt-BR"/>
              </w:rPr>
              <w:t>03.03 Regular</w:t>
            </w:r>
            <w:proofErr w:type="gramEnd"/>
            <w:r w:rsidRPr="00C6565F">
              <w:rPr>
                <w:rFonts w:ascii="Calibri" w:eastAsia="Times New Roman" w:hAnsi="Calibri" w:cs="Calibri"/>
                <w:b/>
                <w:bCs/>
                <w:sz w:val="20"/>
                <w:szCs w:val="20"/>
                <w:lang w:eastAsia="pt-BR"/>
              </w:rPr>
              <w:t xml:space="preserve"> os serviços concedidos, permitidos e autorizados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lastRenderedPageBreak/>
              <w:t>Atividade</w:t>
            </w:r>
          </w:p>
        </w:tc>
        <w:tc>
          <w:tcPr>
            <w:tcW w:w="1858" w:type="pct"/>
            <w:gridSpan w:val="2"/>
            <w:tcBorders>
              <w:top w:val="single" w:sz="4" w:space="0" w:color="auto"/>
              <w:left w:val="nil"/>
              <w:bottom w:val="single" w:sz="4" w:space="0" w:color="auto"/>
              <w:right w:val="single" w:sz="4" w:space="0" w:color="000000"/>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B3A2C7" w:fill="D99694"/>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7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03.03.01</w:t>
            </w:r>
            <w:r w:rsidRPr="00C6565F">
              <w:rPr>
                <w:rFonts w:ascii="Calibri" w:eastAsia="Times New Roman" w:hAnsi="Calibri" w:cs="Calibri"/>
                <w:sz w:val="20"/>
                <w:szCs w:val="20"/>
                <w:lang w:eastAsia="pt-BR"/>
              </w:rPr>
              <w:br/>
              <w:t>Realizar delegações de serviços públicos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Projeto de Parceria Público-Privada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trike/>
                <w:sz w:val="20"/>
                <w:szCs w:val="20"/>
                <w:lang w:eastAsia="pt-BR"/>
              </w:rPr>
              <w:t> </w:t>
            </w:r>
          </w:p>
        </w:tc>
      </w:tr>
      <w:tr w:rsidR="00C6565F" w:rsidRPr="00C6565F" w:rsidTr="00C6565F">
        <w:trPr>
          <w:trHeight w:val="4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Edital de concessão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trike/>
                <w:sz w:val="20"/>
                <w:szCs w:val="20"/>
                <w:lang w:eastAsia="pt-BR"/>
              </w:rPr>
              <w:t> </w:t>
            </w:r>
          </w:p>
        </w:tc>
      </w:tr>
      <w:tr w:rsidR="00C6565F" w:rsidRPr="00C6565F" w:rsidTr="00C6565F">
        <w:trPr>
          <w:trHeight w:val="21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Incluem-se documentos tais como: notas técnicas, pareceres, Termo de Referência, aprovação do Termo de Referência, minuta do contrato para prestação de serviços, lista de convidados a participar do certame, atestados de experiência e capacidade técnica, Termo de Referência aprovado, proposta técnica, proposta comercial, atas de julgamento, entre outros.</w:t>
            </w:r>
          </w:p>
        </w:tc>
      </w:tr>
      <w:tr w:rsidR="00C6565F" w:rsidRPr="00C6565F" w:rsidTr="00C6565F">
        <w:trPr>
          <w:trHeight w:val="67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Contrato de concessão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7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Termo de aditamento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9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03.03.02</w:t>
            </w:r>
            <w:r w:rsidRPr="00C6565F">
              <w:rPr>
                <w:rFonts w:ascii="Calibri" w:eastAsia="Times New Roman" w:hAnsi="Calibri" w:cs="Calibri"/>
                <w:sz w:val="20"/>
                <w:szCs w:val="20"/>
                <w:lang w:eastAsia="pt-BR"/>
              </w:rPr>
              <w:br/>
              <w:t>Analisar e homologar tarifas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Tabela tarifária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O prazo "Enquanto vigente" refere-se à vigência da delegação do serviço. </w:t>
            </w:r>
          </w:p>
        </w:tc>
      </w:tr>
      <w:tr w:rsidR="00C6565F" w:rsidRPr="00C6565F" w:rsidTr="00C6565F">
        <w:trPr>
          <w:trHeight w:val="9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Processo de revisão tarifária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O prazo "Enquanto vigente" refere-se à vigência da delegação do serviço. Incluem-se as revisões ordinárias e extraordinárias.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Processo de reajuste tarifário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O prazo "Enquanto vigente" refere-se à vigência da delegação do serviço. </w:t>
            </w:r>
          </w:p>
        </w:tc>
      </w:tr>
      <w:tr w:rsidR="00C6565F" w:rsidRPr="00C6565F" w:rsidTr="00C6565F">
        <w:trPr>
          <w:trHeight w:val="90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03.03.03</w:t>
            </w:r>
            <w:r w:rsidRPr="00C6565F">
              <w:rPr>
                <w:rFonts w:ascii="Calibri" w:eastAsia="Times New Roman" w:hAnsi="Calibri" w:cs="Calibri"/>
                <w:sz w:val="20"/>
                <w:szCs w:val="20"/>
                <w:lang w:eastAsia="pt-BR"/>
              </w:rPr>
              <w:br/>
              <w:t>Fiscalizar as concessões, permissões e autorizações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Nota Técnica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Para resoluções, instruções normativas e demais atos normativos e ordinatórios, utilizar a classificação 01.01.01.</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fiscalização / vistoria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strike/>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Notificação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30 anos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Auto de infração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30 anos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proofErr w:type="spellStart"/>
            <w:r w:rsidRPr="00C6565F">
              <w:rPr>
                <w:rFonts w:ascii="Calibri" w:eastAsia="Times New Roman" w:hAnsi="Calibri" w:cs="Calibri"/>
                <w:color w:val="000000"/>
                <w:sz w:val="20"/>
                <w:szCs w:val="20"/>
                <w:lang w:eastAsia="pt-BR"/>
              </w:rPr>
              <w:t>Inclue-se</w:t>
            </w:r>
            <w:proofErr w:type="spellEnd"/>
            <w:r w:rsidRPr="00C6565F">
              <w:rPr>
                <w:rFonts w:ascii="Calibri" w:eastAsia="Times New Roman" w:hAnsi="Calibri" w:cs="Calibri"/>
                <w:color w:val="000000"/>
                <w:sz w:val="20"/>
                <w:szCs w:val="20"/>
                <w:lang w:eastAsia="pt-BR"/>
              </w:rPr>
              <w:t xml:space="preserve"> Exposição de motivos para auto de infração.</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Administrativo Investigativo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03.03.03.06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extinção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Incluem-se</w:t>
            </w:r>
            <w:proofErr w:type="gramEnd"/>
            <w:r w:rsidRPr="00C6565F">
              <w:rPr>
                <w:rFonts w:ascii="Calibri" w:eastAsia="Times New Roman" w:hAnsi="Calibri" w:cs="Calibri"/>
                <w:color w:val="000000"/>
                <w:sz w:val="20"/>
                <w:szCs w:val="20"/>
                <w:lang w:eastAsia="pt-BR"/>
              </w:rPr>
              <w:t xml:space="preserve"> processos de encampação, caducidade, rescisão, anulação.</w:t>
            </w:r>
          </w:p>
        </w:tc>
      </w:tr>
      <w:tr w:rsidR="00C6565F" w:rsidRPr="00C6565F" w:rsidTr="00C6565F">
        <w:trPr>
          <w:trHeight w:val="300"/>
        </w:trPr>
        <w:tc>
          <w:tcPr>
            <w:tcW w:w="795"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147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629"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482"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20"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1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p>
        </w:tc>
      </w:tr>
      <w:tr w:rsidR="00C6565F" w:rsidRPr="00C6565F" w:rsidTr="00C6565F">
        <w:trPr>
          <w:trHeight w:val="465"/>
        </w:trPr>
        <w:tc>
          <w:tcPr>
            <w:tcW w:w="5000" w:type="pct"/>
            <w:gridSpan w:val="7"/>
            <w:tcBorders>
              <w:top w:val="single" w:sz="4" w:space="0" w:color="auto"/>
              <w:left w:val="single" w:sz="4" w:space="0" w:color="auto"/>
              <w:bottom w:val="single" w:sz="4" w:space="0" w:color="auto"/>
              <w:right w:val="single" w:sz="4" w:space="0" w:color="000000"/>
            </w:tcBorders>
            <w:shd w:val="clear" w:color="808080" w:fill="77933C"/>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04 Fomentar a transparência pública e o acesso à informação</w:t>
            </w:r>
          </w:p>
        </w:tc>
      </w:tr>
      <w:tr w:rsidR="00C6565F" w:rsidRPr="00C6565F" w:rsidTr="00C6565F">
        <w:trPr>
          <w:trHeight w:val="435"/>
        </w:trPr>
        <w:tc>
          <w:tcPr>
            <w:tcW w:w="5000" w:type="pct"/>
            <w:gridSpan w:val="7"/>
            <w:tcBorders>
              <w:top w:val="single" w:sz="4" w:space="0" w:color="auto"/>
              <w:left w:val="single" w:sz="4" w:space="0" w:color="auto"/>
              <w:bottom w:val="single" w:sz="4" w:space="0" w:color="auto"/>
              <w:right w:val="single" w:sz="4" w:space="0" w:color="000000"/>
            </w:tcBorders>
            <w:shd w:val="clear" w:color="808080" w:fill="77933C"/>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04.01 Promover a transparência e o controle público dos serviços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C3D69B"/>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C3D69B"/>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C3D69B"/>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C3D69B"/>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C3D69B"/>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C3D69B"/>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70"/>
        </w:trPr>
        <w:tc>
          <w:tcPr>
            <w:tcW w:w="795" w:type="pct"/>
            <w:vMerge w:val="restart"/>
            <w:tcBorders>
              <w:top w:val="nil"/>
              <w:left w:val="single" w:sz="4" w:space="0" w:color="auto"/>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lastRenderedPageBreak/>
              <w:t>04.01.01</w:t>
            </w:r>
            <w:r w:rsidRPr="00C6565F">
              <w:rPr>
                <w:rFonts w:ascii="Calibri" w:eastAsia="Times New Roman" w:hAnsi="Calibri" w:cs="Calibri"/>
                <w:sz w:val="20"/>
                <w:szCs w:val="20"/>
                <w:lang w:eastAsia="pt-BR"/>
              </w:rPr>
              <w:br/>
              <w:t>Promover a transparência ativa</w:t>
            </w: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Plano de dados abertos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sobre transparência ativa e dados abertos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Carta de serviços públicos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04.01.01.04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Base de dados/banco de dados abertos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avaliação de serviços públicos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val="restart"/>
            <w:tcBorders>
              <w:top w:val="nil"/>
              <w:left w:val="single" w:sz="4" w:space="0" w:color="auto"/>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04.01.02</w:t>
            </w:r>
            <w:r w:rsidRPr="00C6565F">
              <w:rPr>
                <w:rFonts w:ascii="Calibri" w:eastAsia="Times New Roman" w:hAnsi="Calibri" w:cs="Calibri"/>
                <w:sz w:val="20"/>
                <w:szCs w:val="20"/>
                <w:lang w:eastAsia="pt-BR"/>
              </w:rPr>
              <w:br/>
              <w:t>Gerir o atendimento de acesso à informação</w:t>
            </w: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pedido de informação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solicitação de acesso à informação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04.01.02.03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sobre acesso à informação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04.01.02.04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Relatório estatístico de atendimento </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04.01.02.05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pedido de reexame de decisão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4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04.01.02.06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pedido de recurso à decisão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04.01.02.07</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responsabilidade pelo uso e divulgação de informações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20"/>
        </w:trPr>
        <w:tc>
          <w:tcPr>
            <w:tcW w:w="795" w:type="pct"/>
            <w:vMerge w:val="restart"/>
            <w:tcBorders>
              <w:top w:val="nil"/>
              <w:left w:val="single" w:sz="4" w:space="0" w:color="auto"/>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04.01.03</w:t>
            </w:r>
            <w:r w:rsidRPr="00C6565F">
              <w:rPr>
                <w:rFonts w:ascii="Calibri" w:eastAsia="Times New Roman" w:hAnsi="Calibri" w:cs="Calibri"/>
                <w:sz w:val="20"/>
                <w:szCs w:val="20"/>
                <w:lang w:eastAsia="pt-BR"/>
              </w:rPr>
              <w:br/>
              <w:t>Gerir acesso a documentos sigilosos, dados e informações pessoais</w:t>
            </w: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classificação / reclassificação do grau de sigilo das informações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04.01.03.02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Classificação da Informação – TCI</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noWrap/>
            <w:vAlign w:val="bottom"/>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9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04.01.03.03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reavaliação da classificação de Informação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04.01.03.04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Reavaliação de Informação – TRI</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04.01.03.05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Código de indexação de documento que contém informação classificada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04.01.03.06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Rol de informações classificadas e desclassificadas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04.01.03.07</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estatístico de documentos, dados e informações classificadas e desclassificadas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04.01.03.08</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Inventário de dados pessoais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Resolução CONARQ nº 54 de 08 de dezembro de 2023.</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04.01.03.09</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Comunicação à Agência Nacional de Proteção de Dados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04.01.03.10</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Solicitação ou revogação de consentimento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04.01.03.11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Impacto à Proteção de Dados Pessoais - RIPD</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04.01.04</w:t>
            </w:r>
            <w:r w:rsidRPr="00C6565F">
              <w:rPr>
                <w:rFonts w:ascii="Calibri" w:eastAsia="Times New Roman" w:hAnsi="Calibri" w:cs="Calibri"/>
                <w:sz w:val="20"/>
                <w:szCs w:val="20"/>
                <w:lang w:eastAsia="pt-BR"/>
              </w:rPr>
              <w:br/>
              <w:t>Gerir serviço de ouvidoria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04.01.04.01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reclamação, sugestão ou denúncia</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04.01.04.02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apuração da ouvidoria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04.01.04.03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Ofício de resposta</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04.01.04.04</w:t>
            </w:r>
          </w:p>
        </w:tc>
        <w:tc>
          <w:tcPr>
            <w:tcW w:w="1477"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Questionário de Avaliação de Atendimento </w:t>
            </w:r>
          </w:p>
        </w:tc>
        <w:tc>
          <w:tcPr>
            <w:tcW w:w="629"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1</w:t>
            </w:r>
            <w:proofErr w:type="gramEnd"/>
            <w:r w:rsidRPr="00C6565F">
              <w:rPr>
                <w:rFonts w:ascii="Calibri" w:eastAsia="Times New Roman" w:hAnsi="Calibri" w:cs="Calibri"/>
                <w:color w:val="000000"/>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04.01.04.05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estatístico de ouvidoria</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04.01.04.06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avaliação de serviços públicos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30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04.01.04.07</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Correspondência, </w:t>
            </w:r>
            <w:proofErr w:type="spellStart"/>
            <w:r w:rsidRPr="00C6565F">
              <w:rPr>
                <w:rFonts w:ascii="Calibri" w:eastAsia="Times New Roman" w:hAnsi="Calibri" w:cs="Calibri"/>
                <w:sz w:val="20"/>
                <w:szCs w:val="20"/>
                <w:lang w:eastAsia="pt-BR"/>
              </w:rPr>
              <w:t>Abaixo-assinado</w:t>
            </w:r>
            <w:proofErr w:type="spellEnd"/>
          </w:p>
        </w:tc>
        <w:tc>
          <w:tcPr>
            <w:tcW w:w="629"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F8F9FA"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Documentos recebidos de cidadãos objetivando comunicar atos possivelmente irregulares ou </w:t>
            </w:r>
            <w:r w:rsidRPr="00C6565F">
              <w:rPr>
                <w:rFonts w:ascii="Calibri" w:eastAsia="Times New Roman" w:hAnsi="Calibri" w:cs="Calibri"/>
                <w:sz w:val="20"/>
                <w:szCs w:val="20"/>
                <w:lang w:eastAsia="pt-BR"/>
              </w:rPr>
              <w:lastRenderedPageBreak/>
              <w:t xml:space="preserve">expressar </w:t>
            </w:r>
            <w:proofErr w:type="gramStart"/>
            <w:r w:rsidRPr="00C6565F">
              <w:rPr>
                <w:rFonts w:ascii="Calibri" w:eastAsia="Times New Roman" w:hAnsi="Calibri" w:cs="Calibri"/>
                <w:sz w:val="20"/>
                <w:szCs w:val="20"/>
                <w:lang w:eastAsia="pt-BR"/>
              </w:rPr>
              <w:t>demandas ao Poder Executivo estadual</w:t>
            </w:r>
            <w:proofErr w:type="gramEnd"/>
            <w:r w:rsidRPr="00C6565F">
              <w:rPr>
                <w:rFonts w:ascii="Calibri" w:eastAsia="Times New Roman" w:hAnsi="Calibri" w:cs="Calibri"/>
                <w:sz w:val="20"/>
                <w:szCs w:val="20"/>
                <w:lang w:eastAsia="pt-BR"/>
              </w:rPr>
              <w:t>. Tais demandas poderão ser encaminhadas via serviços de Ouvidoria.</w:t>
            </w:r>
          </w:p>
        </w:tc>
      </w:tr>
      <w:tr w:rsidR="00C6565F" w:rsidRPr="00C6565F" w:rsidTr="00C6565F">
        <w:trPr>
          <w:trHeight w:val="180"/>
        </w:trPr>
        <w:tc>
          <w:tcPr>
            <w:tcW w:w="795"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147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629"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482"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20"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1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p>
        </w:tc>
      </w:tr>
      <w:tr w:rsidR="00C6565F" w:rsidRPr="00C6565F" w:rsidTr="00C6565F">
        <w:trPr>
          <w:trHeight w:val="465"/>
        </w:trPr>
        <w:tc>
          <w:tcPr>
            <w:tcW w:w="5000" w:type="pct"/>
            <w:gridSpan w:val="7"/>
            <w:tcBorders>
              <w:top w:val="single" w:sz="4" w:space="0" w:color="auto"/>
              <w:left w:val="single" w:sz="4" w:space="0" w:color="auto"/>
              <w:bottom w:val="single" w:sz="4" w:space="0" w:color="auto"/>
              <w:right w:val="single" w:sz="4" w:space="0" w:color="000000"/>
            </w:tcBorders>
            <w:shd w:val="clear" w:color="A6A6A6" w:fill="B19CCA"/>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05 Gerir registros, documentos públicos e serviços de arquivos</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A6A6A6" w:fill="B19CCA"/>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05.01 Coordenar serviços de protocolo e unidades de arquivo</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CFF" w:fill="CCC1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CFF" w:fill="CCC1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CFF" w:fill="CCC1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CFF" w:fill="CCC1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CFF" w:fill="CCC1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CFF" w:fill="CCC1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40"/>
        </w:trPr>
        <w:tc>
          <w:tcPr>
            <w:tcW w:w="795" w:type="pct"/>
            <w:vMerge w:val="restart"/>
            <w:tcBorders>
              <w:top w:val="nil"/>
              <w:left w:val="single" w:sz="4" w:space="0" w:color="auto"/>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05.01.01</w:t>
            </w:r>
            <w:r w:rsidRPr="00C6565F">
              <w:rPr>
                <w:rFonts w:ascii="Calibri" w:eastAsia="Times New Roman" w:hAnsi="Calibri" w:cs="Calibri"/>
                <w:sz w:val="20"/>
                <w:szCs w:val="20"/>
                <w:lang w:eastAsia="pt-BR"/>
              </w:rPr>
              <w:br/>
              <w:t>Receber, protocolar e tramitar documentos</w:t>
            </w: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05.01.01.01</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Aviso de Recebimento (AR)</w:t>
            </w:r>
          </w:p>
        </w:tc>
        <w:tc>
          <w:tcPr>
            <w:tcW w:w="629" w:type="pct"/>
            <w:tcBorders>
              <w:top w:val="nil"/>
              <w:left w:val="nil"/>
              <w:bottom w:val="single" w:sz="4" w:space="0" w:color="auto"/>
              <w:right w:val="single" w:sz="4" w:space="0" w:color="auto"/>
            </w:tcBorders>
            <w:shd w:val="clear" w:color="FFFF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FFFF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FFFF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05.01.01.02</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Comprovante de postagem/serviços postais</w:t>
            </w:r>
          </w:p>
        </w:tc>
        <w:tc>
          <w:tcPr>
            <w:tcW w:w="629" w:type="pct"/>
            <w:tcBorders>
              <w:top w:val="nil"/>
              <w:left w:val="nil"/>
              <w:bottom w:val="single" w:sz="4" w:space="0" w:color="auto"/>
              <w:right w:val="single" w:sz="4" w:space="0" w:color="auto"/>
            </w:tcBorders>
            <w:shd w:val="clear" w:color="FFFF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FFFF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FFFF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05.01.01.03</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remessa de malote</w:t>
            </w:r>
          </w:p>
        </w:tc>
        <w:tc>
          <w:tcPr>
            <w:tcW w:w="629" w:type="pct"/>
            <w:tcBorders>
              <w:top w:val="nil"/>
              <w:left w:val="nil"/>
              <w:bottom w:val="single" w:sz="4" w:space="0" w:color="auto"/>
              <w:right w:val="single" w:sz="4" w:space="0" w:color="auto"/>
            </w:tcBorders>
            <w:shd w:val="clear" w:color="FFFF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FFFF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FFFF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00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05.01.01.04</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registro de protocolo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b/>
                <w:bCs/>
                <w:color w:val="FF0000"/>
                <w:sz w:val="20"/>
                <w:szCs w:val="20"/>
                <w:lang w:eastAsia="pt-BR"/>
              </w:rPr>
            </w:pPr>
            <w:r w:rsidRPr="00C6565F">
              <w:rPr>
                <w:rFonts w:ascii="Calibri" w:eastAsia="Times New Roman" w:hAnsi="Calibri" w:cs="Calibri"/>
                <w:b/>
                <w:bCs/>
                <w:color w:val="FF0000"/>
                <w:sz w:val="20"/>
                <w:szCs w:val="20"/>
                <w:lang w:eastAsia="pt-BR"/>
              </w:rPr>
              <w:t>-</w:t>
            </w:r>
          </w:p>
        </w:tc>
        <w:tc>
          <w:tcPr>
            <w:tcW w:w="620" w:type="pct"/>
            <w:tcBorders>
              <w:top w:val="nil"/>
              <w:left w:val="nil"/>
              <w:bottom w:val="single" w:sz="4" w:space="0" w:color="auto"/>
              <w:right w:val="single" w:sz="4" w:space="0" w:color="auto"/>
            </w:tcBorders>
            <w:shd w:val="clear" w:color="FFFF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Incluem-se nesta classificação: controle de correspondência, livro, boletim, </w:t>
            </w:r>
            <w:proofErr w:type="gramStart"/>
            <w:r w:rsidRPr="00C6565F">
              <w:rPr>
                <w:rFonts w:ascii="Calibri" w:eastAsia="Times New Roman" w:hAnsi="Calibri" w:cs="Calibri"/>
                <w:sz w:val="20"/>
                <w:szCs w:val="20"/>
                <w:lang w:eastAsia="pt-BR"/>
              </w:rPr>
              <w:t>guia,</w:t>
            </w:r>
            <w:proofErr w:type="gramEnd"/>
            <w:r w:rsidRPr="00C6565F">
              <w:rPr>
                <w:rFonts w:ascii="Calibri" w:eastAsia="Times New Roman" w:hAnsi="Calibri" w:cs="Calibri"/>
                <w:sz w:val="20"/>
                <w:szCs w:val="20"/>
                <w:lang w:eastAsia="pt-BR"/>
              </w:rPr>
              <w:t xml:space="preserve"> ficha de controle de registro de tramitação de documentos.</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05.01.01.05</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Base de dados/banco de dados de controle de tramitação de documentos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Em vigor enquanto houver atualização dos dados.</w:t>
            </w:r>
          </w:p>
        </w:tc>
      </w:tr>
      <w:tr w:rsidR="00C6565F" w:rsidRPr="00C6565F" w:rsidTr="00C6565F">
        <w:trPr>
          <w:trHeight w:val="52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05.01.01.06</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andamento de processo administrativo</w:t>
            </w:r>
          </w:p>
        </w:tc>
        <w:tc>
          <w:tcPr>
            <w:tcW w:w="629" w:type="pct"/>
            <w:tcBorders>
              <w:top w:val="nil"/>
              <w:left w:val="nil"/>
              <w:bottom w:val="single" w:sz="4" w:space="0" w:color="auto"/>
              <w:right w:val="single" w:sz="4" w:space="0" w:color="auto"/>
            </w:tcBorders>
            <w:shd w:val="clear" w:color="FFFF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FFFF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FFFF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7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05.01.01.07</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Requisição de processo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Incluem-se requisições realizadas objetivando empréstimo, vistas e desarquivamento.</w:t>
            </w:r>
          </w:p>
        </w:tc>
      </w:tr>
      <w:tr w:rsidR="00C6565F" w:rsidRPr="00C6565F" w:rsidTr="00C6565F">
        <w:trPr>
          <w:trHeight w:val="540"/>
        </w:trPr>
        <w:tc>
          <w:tcPr>
            <w:tcW w:w="795" w:type="pct"/>
            <w:vMerge w:val="restart"/>
            <w:tcBorders>
              <w:top w:val="nil"/>
              <w:left w:val="single" w:sz="4" w:space="0" w:color="auto"/>
              <w:bottom w:val="single" w:sz="4" w:space="0" w:color="auto"/>
              <w:right w:val="single" w:sz="4" w:space="0" w:color="auto"/>
            </w:tcBorders>
            <w:shd w:val="clear" w:color="95B3D7"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lastRenderedPageBreak/>
              <w:t>05.01.02</w:t>
            </w:r>
            <w:r w:rsidRPr="00C6565F">
              <w:rPr>
                <w:rFonts w:ascii="Calibri" w:eastAsia="Times New Roman" w:hAnsi="Calibri" w:cs="Calibri"/>
                <w:sz w:val="20"/>
                <w:szCs w:val="20"/>
                <w:lang w:eastAsia="pt-BR"/>
              </w:rPr>
              <w:br/>
              <w:t>Administrar unidades de arquivo intermediário</w:t>
            </w:r>
          </w:p>
        </w:tc>
        <w:tc>
          <w:tcPr>
            <w:tcW w:w="381" w:type="pct"/>
            <w:tcBorders>
              <w:top w:val="nil"/>
              <w:left w:val="nil"/>
              <w:bottom w:val="single" w:sz="4" w:space="0" w:color="auto"/>
              <w:right w:val="single" w:sz="4" w:space="0" w:color="auto"/>
            </w:tcBorders>
            <w:shd w:val="clear" w:color="95B3D7"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Calendário de transferência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95B3D7"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Base de dados/banco de dados de identificação de acervo intermediário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Em vigor enquanto houver atualização dos dados.</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95B3D7"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Listagem de localização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Pode ser </w:t>
            </w:r>
            <w:proofErr w:type="gramStart"/>
            <w:r w:rsidRPr="00C6565F">
              <w:rPr>
                <w:rFonts w:ascii="Calibri" w:eastAsia="Times New Roman" w:hAnsi="Calibri" w:cs="Calibri"/>
                <w:color w:val="000000"/>
                <w:sz w:val="20"/>
                <w:szCs w:val="20"/>
                <w:lang w:eastAsia="pt-BR"/>
              </w:rPr>
              <w:t>apresentada como mapa, índice, inventário ou catálogo de documentos de arquivo</w:t>
            </w:r>
            <w:proofErr w:type="gramEnd"/>
            <w:r w:rsidRPr="00C6565F">
              <w:rPr>
                <w:rFonts w:ascii="Calibri" w:eastAsia="Times New Roman" w:hAnsi="Calibri" w:cs="Calibri"/>
                <w:color w:val="000000"/>
                <w:sz w:val="20"/>
                <w:szCs w:val="20"/>
                <w:lang w:eastAsia="pt-BR"/>
              </w:rPr>
              <w:t>.</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95B3D7"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Guia-fora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9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95B3D7"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Listagem de transferência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Esse documento servirá de apoio para elaborar </w:t>
            </w:r>
            <w:proofErr w:type="spellStart"/>
            <w:r w:rsidRPr="00C6565F">
              <w:rPr>
                <w:rFonts w:ascii="Calibri" w:eastAsia="Times New Roman" w:hAnsi="Calibri" w:cs="Calibri"/>
                <w:sz w:val="20"/>
                <w:szCs w:val="20"/>
                <w:lang w:eastAsia="pt-BR"/>
              </w:rPr>
              <w:t>indice</w:t>
            </w:r>
            <w:proofErr w:type="spellEnd"/>
            <w:r w:rsidRPr="00C6565F">
              <w:rPr>
                <w:rFonts w:ascii="Calibri" w:eastAsia="Times New Roman" w:hAnsi="Calibri" w:cs="Calibri"/>
                <w:sz w:val="20"/>
                <w:szCs w:val="20"/>
                <w:lang w:eastAsia="pt-BR"/>
              </w:rPr>
              <w:t xml:space="preserve"> / catálogo de documentos do arquivo, após deve ser eliminada.</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95B3D7"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transferência de documentos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95B3D7"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05.01.02.07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transferência de documentos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05"/>
        </w:trPr>
        <w:tc>
          <w:tcPr>
            <w:tcW w:w="795" w:type="pct"/>
            <w:vMerge w:val="restart"/>
            <w:tcBorders>
              <w:top w:val="nil"/>
              <w:left w:val="single" w:sz="4" w:space="0" w:color="auto"/>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05.01.03</w:t>
            </w:r>
            <w:r w:rsidRPr="00C6565F">
              <w:rPr>
                <w:rFonts w:ascii="Calibri" w:eastAsia="Times New Roman" w:hAnsi="Calibri" w:cs="Calibri"/>
                <w:sz w:val="20"/>
                <w:szCs w:val="20"/>
                <w:lang w:eastAsia="pt-BR"/>
              </w:rPr>
              <w:br/>
              <w:t>Eliminar documentos</w:t>
            </w: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05.01.03.01</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Parecer sobre a listagem de eliminação de documentos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05.01.03.02</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Listagem de Eliminação de Documentos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05.01.03.03</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Edital de ciência de eliminação de documentos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05.01.03.04</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eliminação de documentos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05.01.03.05</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eliminação de documentos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val="restart"/>
            <w:tcBorders>
              <w:top w:val="nil"/>
              <w:left w:val="single" w:sz="4" w:space="0" w:color="auto"/>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05.01.04</w:t>
            </w:r>
            <w:r w:rsidRPr="00C6565F">
              <w:rPr>
                <w:rFonts w:ascii="Calibri" w:eastAsia="Times New Roman" w:hAnsi="Calibri" w:cs="Calibri"/>
                <w:sz w:val="20"/>
                <w:szCs w:val="20"/>
                <w:lang w:eastAsia="pt-BR"/>
              </w:rPr>
              <w:br/>
              <w:t>Recolher documentos</w:t>
            </w: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05.01.04.01</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Calendário de recolhimento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05.01.04.02</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preliminar de recolhimento de documentos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05.01.04.03</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recolhimento de documentos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05.01.04.04</w:t>
            </w:r>
          </w:p>
        </w:tc>
        <w:tc>
          <w:tcPr>
            <w:tcW w:w="1477"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Recolhimento de Documentos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FFFFCC"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05.01.04.05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recolhimento de documentos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A6A6A6" w:fill="B19CCA"/>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05.02 Coordenar políticas de gestão de documentos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CFF" w:fill="CCC1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CFF" w:fill="CCC1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CFF" w:fill="CCC1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CFF" w:fill="CCC1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CFF" w:fill="CCC1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CFF" w:fill="CCC1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82"/>
        </w:trPr>
        <w:tc>
          <w:tcPr>
            <w:tcW w:w="795" w:type="pct"/>
            <w:vMerge w:val="restart"/>
            <w:tcBorders>
              <w:top w:val="nil"/>
              <w:left w:val="single" w:sz="4" w:space="0" w:color="auto"/>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05.02.01</w:t>
            </w:r>
            <w:r w:rsidRPr="00C6565F">
              <w:rPr>
                <w:rFonts w:ascii="Calibri" w:eastAsia="Times New Roman" w:hAnsi="Calibri" w:cs="Calibri"/>
                <w:sz w:val="20"/>
                <w:szCs w:val="20"/>
                <w:lang w:eastAsia="pt-BR"/>
              </w:rPr>
              <w:br/>
              <w:t>Estabelecer diretrizes de Gestão Documental</w:t>
            </w: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identificação de tipo documental</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Levantamento de produção documental</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6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identificação de tipo documental</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utilizado para solicitar criação de novos tipos de processos ou tipos documentais no escopo de padronização da criação/produção de documentos</w:t>
            </w:r>
            <w:proofErr w:type="gramStart"/>
            <w:r w:rsidRPr="00C6565F">
              <w:rPr>
                <w:rFonts w:ascii="Calibri" w:eastAsia="Times New Roman" w:hAnsi="Calibri" w:cs="Calibri"/>
                <w:sz w:val="20"/>
                <w:szCs w:val="20"/>
                <w:lang w:eastAsia="pt-BR"/>
              </w:rPr>
              <w:t>, seja</w:t>
            </w:r>
            <w:proofErr w:type="gramEnd"/>
            <w:r w:rsidRPr="00C6565F">
              <w:rPr>
                <w:rFonts w:ascii="Calibri" w:eastAsia="Times New Roman" w:hAnsi="Calibri" w:cs="Calibri"/>
                <w:sz w:val="20"/>
                <w:szCs w:val="20"/>
                <w:lang w:eastAsia="pt-BR"/>
              </w:rPr>
              <w:t xml:space="preserve"> em sistemas informatizados ou físicos.</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05.02.01.04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Minuta de instrumento de gestão documental</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3</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05.02.01.05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Plano de Classificação de Documentos Arquivísticos - PCD</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Um exemplar pelo Arquivo Público do Estado do RS.</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05.02.01.06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Tabela de Temporalidade de Documentos Arquivísticos - TTD</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Um exemplar pelo Arquivo Público do Estado do RS.</w:t>
            </w:r>
          </w:p>
        </w:tc>
      </w:tr>
      <w:tr w:rsidR="00C6565F" w:rsidRPr="00C6565F" w:rsidTr="00C6565F">
        <w:trPr>
          <w:trHeight w:val="7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05.02.01.07</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publicação de Instrumentos de Gestão documental</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05.02.01.08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Parecer de aprovação de instrumentos de gestão documental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05.02.01.09</w:t>
            </w:r>
          </w:p>
        </w:tc>
        <w:tc>
          <w:tcPr>
            <w:tcW w:w="1477" w:type="pct"/>
            <w:tcBorders>
              <w:top w:val="nil"/>
              <w:left w:val="nil"/>
              <w:bottom w:val="single" w:sz="4" w:space="0" w:color="auto"/>
              <w:right w:val="single" w:sz="4" w:space="0" w:color="auto"/>
            </w:tcBorders>
            <w:shd w:val="clear" w:color="auto" w:fill="auto"/>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Proposta para declaração de interesse público e social de arquivos privados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05.02.01.10</w:t>
            </w:r>
          </w:p>
        </w:tc>
        <w:tc>
          <w:tcPr>
            <w:tcW w:w="1477" w:type="pct"/>
            <w:tcBorders>
              <w:top w:val="nil"/>
              <w:left w:val="nil"/>
              <w:bottom w:val="nil"/>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declaração de interesse público e social de arquivos privados</w:t>
            </w:r>
          </w:p>
        </w:tc>
        <w:tc>
          <w:tcPr>
            <w:tcW w:w="629" w:type="pct"/>
            <w:tcBorders>
              <w:top w:val="nil"/>
              <w:left w:val="nil"/>
              <w:bottom w:val="nil"/>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nil"/>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nil"/>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05.02.01.11</w:t>
            </w:r>
          </w:p>
        </w:tc>
        <w:tc>
          <w:tcPr>
            <w:tcW w:w="1477" w:type="pct"/>
            <w:tcBorders>
              <w:top w:val="single" w:sz="4" w:space="0" w:color="auto"/>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Parecer sobre a declaração de interesse público aos arquivos privados</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2"/>
        </w:trPr>
        <w:tc>
          <w:tcPr>
            <w:tcW w:w="795" w:type="pct"/>
            <w:vMerge w:val="restart"/>
            <w:tcBorders>
              <w:top w:val="nil"/>
              <w:left w:val="single" w:sz="4" w:space="0" w:color="auto"/>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05.02.02</w:t>
            </w:r>
            <w:r w:rsidRPr="00C6565F">
              <w:rPr>
                <w:rFonts w:ascii="Calibri" w:eastAsia="Times New Roman" w:hAnsi="Calibri" w:cs="Calibri"/>
                <w:sz w:val="20"/>
                <w:szCs w:val="20"/>
                <w:lang w:eastAsia="pt-BR"/>
              </w:rPr>
              <w:br/>
              <w:t>Realizar assessoria técnica em gestão de documentos</w:t>
            </w: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Solicitação de assessoramento técnico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de reunião</w:t>
            </w:r>
          </w:p>
        </w:tc>
        <w:tc>
          <w:tcPr>
            <w:tcW w:w="629" w:type="pct"/>
            <w:tcBorders>
              <w:top w:val="nil"/>
              <w:left w:val="nil"/>
              <w:bottom w:val="single" w:sz="4" w:space="0" w:color="auto"/>
              <w:right w:val="single" w:sz="4" w:space="0" w:color="auto"/>
            </w:tcBorders>
            <w:shd w:val="clear" w:color="auto" w:fill="auto"/>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05.02.02.03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visita técnica arquivística</w:t>
            </w:r>
          </w:p>
        </w:tc>
        <w:tc>
          <w:tcPr>
            <w:tcW w:w="629" w:type="pct"/>
            <w:tcBorders>
              <w:top w:val="nil"/>
              <w:left w:val="nil"/>
              <w:bottom w:val="single" w:sz="4" w:space="0" w:color="auto"/>
              <w:right w:val="single" w:sz="4" w:space="0" w:color="auto"/>
            </w:tcBorders>
            <w:shd w:val="clear" w:color="auto" w:fill="auto"/>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2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05.02.02.04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Solicitação de adesão ao SIARQ</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Sistema de Arquivos do Estado do RS - SIARQ/RS</w:t>
            </w:r>
          </w:p>
        </w:tc>
      </w:tr>
      <w:tr w:rsidR="00C6565F" w:rsidRPr="00C6565F" w:rsidTr="00C6565F">
        <w:trPr>
          <w:trHeight w:val="55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05.02.02.05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Adesão ao SIARQ</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Sistema de Arquivos do Estado do RS - SIARQ/RS</w:t>
            </w:r>
          </w:p>
        </w:tc>
      </w:tr>
      <w:tr w:rsidR="00C6565F" w:rsidRPr="00C6565F" w:rsidTr="00C6565F">
        <w:trPr>
          <w:trHeight w:val="52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Diagnóstico situacional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05.02.02.07</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Nota técnica de gestão documental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05.02.02.08</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Parecer técnico de gestão documental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00"/>
        </w:trPr>
        <w:tc>
          <w:tcPr>
            <w:tcW w:w="795"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147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629"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482"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20"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1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p>
        </w:tc>
      </w:tr>
      <w:tr w:rsidR="00C6565F" w:rsidRPr="00C6565F" w:rsidTr="00C6565F">
        <w:trPr>
          <w:trHeight w:val="465"/>
        </w:trPr>
        <w:tc>
          <w:tcPr>
            <w:tcW w:w="5000" w:type="pct"/>
            <w:gridSpan w:val="7"/>
            <w:tcBorders>
              <w:top w:val="single" w:sz="4" w:space="0" w:color="auto"/>
              <w:left w:val="single" w:sz="4" w:space="0" w:color="auto"/>
              <w:bottom w:val="single" w:sz="4" w:space="0" w:color="auto"/>
              <w:right w:val="single" w:sz="4" w:space="0" w:color="000000"/>
            </w:tcBorders>
            <w:shd w:val="clear" w:color="CC6600" w:fill="E98205"/>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06 Realizar a comunicação institucional</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CC6600" w:fill="E98205"/>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lastRenderedPageBreak/>
              <w:t>Função 06.01 Gerir eventos institucionais, cerimonial e relações públicas de governo</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5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06.01.01</w:t>
            </w:r>
            <w:r w:rsidRPr="00C6565F">
              <w:rPr>
                <w:rFonts w:ascii="Calibri" w:eastAsia="Times New Roman" w:hAnsi="Calibri" w:cs="Calibri"/>
                <w:sz w:val="20"/>
                <w:szCs w:val="20"/>
                <w:lang w:eastAsia="pt-BR"/>
              </w:rPr>
              <w:br/>
              <w:t>Organizar cerimonial e relações públicas de governo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Protocolo de cerimonial público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Agenda de compromissos oficiais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Cadastro de autoridades recebidas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Providenciar cópias anuais para guarda permanente da versão atualizada.</w:t>
            </w:r>
          </w:p>
        </w:tc>
      </w:tr>
      <w:tr w:rsidR="00C6565F" w:rsidRPr="00C6565F" w:rsidTr="00C6565F">
        <w:trPr>
          <w:trHeight w:val="69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Ofício encaminhando o programa e o cerimonial da solenidade ou recepção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Lista de presentes oferecidos e recebidos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sz w:val="20"/>
                <w:szCs w:val="20"/>
                <w:lang w:eastAsia="pt-BR"/>
              </w:rPr>
            </w:pPr>
            <w:r w:rsidRPr="00C6565F">
              <w:rPr>
                <w:rFonts w:ascii="Calibri" w:eastAsia="Times New Roman" w:hAnsi="Calibri" w:cs="Calibri"/>
                <w:i/>
                <w:iCs/>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Convite / convocação para evento </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06.01.01.07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Comunicação de agradecimento, cumprimento, despedida ou pêsames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As comunicações podem ser expressas em documentos como ofícios, cartões, entre outros.</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06.01.01.08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Comunicado sobre a realização de cerimônia oficial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06.01.01.09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Comunicado de luto oficial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06.01.01.10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Relação de convidados para eventos ou solenidades oficiais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06.01.01.11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assinaturas de autoridades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20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lastRenderedPageBreak/>
              <w:t>06.01.02</w:t>
            </w:r>
            <w:r w:rsidRPr="00C6565F">
              <w:rPr>
                <w:rFonts w:ascii="Calibri" w:eastAsia="Times New Roman" w:hAnsi="Calibri" w:cs="Calibri"/>
                <w:sz w:val="20"/>
                <w:szCs w:val="20"/>
                <w:lang w:eastAsia="pt-BR"/>
              </w:rPr>
              <w:br/>
              <w:t>Controlar concessão de comendas, condecorações e demais honrarias de Estado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Processo de concessão de condecorações, medalhas e outras </w:t>
            </w:r>
            <w:proofErr w:type="spellStart"/>
            <w:r w:rsidRPr="00C6565F">
              <w:rPr>
                <w:rFonts w:ascii="Calibri" w:eastAsia="Times New Roman" w:hAnsi="Calibri" w:cs="Calibri"/>
                <w:sz w:val="20"/>
                <w:szCs w:val="20"/>
                <w:lang w:eastAsia="pt-BR"/>
              </w:rPr>
              <w:t>honorificências</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 vigência esgota-se com a concessão das condecorações, medalhas e outras </w:t>
            </w:r>
            <w:proofErr w:type="spellStart"/>
            <w:r w:rsidRPr="00C6565F">
              <w:rPr>
                <w:rFonts w:ascii="Calibri" w:eastAsia="Times New Roman" w:hAnsi="Calibri" w:cs="Calibri"/>
                <w:sz w:val="20"/>
                <w:szCs w:val="20"/>
                <w:lang w:eastAsia="pt-BR"/>
              </w:rPr>
              <w:t>honorificências</w:t>
            </w:r>
            <w:proofErr w:type="spellEnd"/>
            <w:r w:rsidRPr="00C6565F">
              <w:rPr>
                <w:rFonts w:ascii="Calibri" w:eastAsia="Times New Roman" w:hAnsi="Calibri" w:cs="Calibri"/>
                <w:sz w:val="20"/>
                <w:szCs w:val="20"/>
                <w:lang w:eastAsia="pt-BR"/>
              </w:rPr>
              <w:t xml:space="preserve">. O expediente deverá ser aberto a cada solicitação de </w:t>
            </w:r>
            <w:proofErr w:type="spellStart"/>
            <w:r w:rsidRPr="00C6565F">
              <w:rPr>
                <w:rFonts w:ascii="Calibri" w:eastAsia="Times New Roman" w:hAnsi="Calibri" w:cs="Calibri"/>
                <w:sz w:val="20"/>
                <w:szCs w:val="20"/>
                <w:lang w:eastAsia="pt-BR"/>
              </w:rPr>
              <w:t>honorificência</w:t>
            </w:r>
            <w:proofErr w:type="spellEnd"/>
            <w:r w:rsidRPr="00C6565F">
              <w:rPr>
                <w:rFonts w:ascii="Calibri" w:eastAsia="Times New Roman" w:hAnsi="Calibri" w:cs="Calibri"/>
                <w:sz w:val="20"/>
                <w:szCs w:val="20"/>
                <w:lang w:eastAsia="pt-BR"/>
              </w:rPr>
              <w:t>.</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Cadastro de comendas outorgadas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06.01.03</w:t>
            </w:r>
            <w:r w:rsidRPr="00C6565F">
              <w:rPr>
                <w:rFonts w:ascii="Calibri" w:eastAsia="Times New Roman" w:hAnsi="Calibri" w:cs="Calibri"/>
                <w:sz w:val="20"/>
                <w:szCs w:val="20"/>
                <w:lang w:eastAsia="pt-BR"/>
              </w:rPr>
              <w:br/>
              <w:t>Organizar, realizar e participar de cerimônias e eventos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Ofício solicitando contingente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solicitação de apoio político-financeiro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Programa do evento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Discurso, palestra ou conferência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Folheto, catálogo ou cartaz de divulgação de evento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06.01.03.06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Lista de inscritos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06.01.03.07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Lista de presenças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06.01.03.08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Certificado de participação em evento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Trata-se de documentos emitidos e não retirados pelos participantes dos eventos.</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06.01.03.09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Controle de expedição de certificados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9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06.01.03.10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Dossiê de evento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São guardados permanentemente os dossiês de eventos realizados pelo órgão ou entidade no desempenho de suas funções </w:t>
            </w:r>
            <w:proofErr w:type="spellStart"/>
            <w:r w:rsidRPr="00C6565F">
              <w:rPr>
                <w:rFonts w:ascii="Calibri" w:eastAsia="Times New Roman" w:hAnsi="Calibri" w:cs="Calibri"/>
                <w:sz w:val="20"/>
                <w:szCs w:val="20"/>
                <w:lang w:eastAsia="pt-BR"/>
              </w:rPr>
              <w:t>finalísticas</w:t>
            </w:r>
            <w:proofErr w:type="spellEnd"/>
            <w:r w:rsidRPr="00C6565F">
              <w:rPr>
                <w:rFonts w:ascii="Calibri" w:eastAsia="Times New Roman" w:hAnsi="Calibri" w:cs="Calibri"/>
                <w:sz w:val="20"/>
                <w:szCs w:val="20"/>
                <w:lang w:eastAsia="pt-BR"/>
              </w:rPr>
              <w:t>. Inclui-se um exemplar de documentos tais como: programa, modelo de convite, modelo de certificado, discursos e palestras proferidas, folheto, catálogo ou cartaz de divulgação, etc.</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06.01.03.11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participação em evento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CC6600" w:fill="E98205"/>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06.02 Produzir materiais de comunicação e divulgar ações institucionais</w:t>
            </w:r>
          </w:p>
        </w:tc>
      </w:tr>
      <w:tr w:rsidR="00C6565F" w:rsidRPr="00C6565F" w:rsidTr="00C6565F">
        <w:trPr>
          <w:trHeight w:val="390"/>
        </w:trPr>
        <w:tc>
          <w:tcPr>
            <w:tcW w:w="795" w:type="pct"/>
            <w:tcBorders>
              <w:top w:val="nil"/>
              <w:left w:val="single" w:sz="4" w:space="0" w:color="auto"/>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89"/>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06.02.01</w:t>
            </w:r>
            <w:r w:rsidRPr="00C6565F">
              <w:rPr>
                <w:rFonts w:ascii="Calibri" w:eastAsia="Times New Roman" w:hAnsi="Calibri" w:cs="Calibri"/>
                <w:sz w:val="20"/>
                <w:szCs w:val="20"/>
                <w:lang w:eastAsia="pt-BR"/>
              </w:rPr>
              <w:br/>
              <w:t>Estabelecer padrão de comunicação e publicidade</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Manual de identidade visual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Manual de publicidade e marketing</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Modelo de diagramação para matérias de site institucional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 vigência esgota-se quando o documento for substituído por outro atualizado.</w:t>
            </w:r>
          </w:p>
        </w:tc>
      </w:tr>
      <w:tr w:rsidR="00C6565F" w:rsidRPr="00C6565F" w:rsidTr="00C6565F">
        <w:trPr>
          <w:trHeight w:val="570"/>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06.02.02</w:t>
            </w:r>
            <w:r w:rsidRPr="00C6565F">
              <w:rPr>
                <w:rFonts w:ascii="Calibri" w:eastAsia="Times New Roman" w:hAnsi="Calibri" w:cs="Calibri"/>
                <w:sz w:val="20"/>
                <w:szCs w:val="20"/>
                <w:lang w:eastAsia="pt-BR"/>
              </w:rPr>
              <w:br/>
              <w:t>Criar campanhas publicitárias e peças de comunicação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roofErr w:type="spellStart"/>
            <w:r w:rsidRPr="00C6565F">
              <w:rPr>
                <w:rFonts w:ascii="Calibri" w:eastAsia="Times New Roman" w:hAnsi="Calibri" w:cs="Calibri"/>
                <w:i/>
                <w:iCs/>
                <w:sz w:val="20"/>
                <w:szCs w:val="20"/>
                <w:lang w:eastAsia="pt-BR"/>
              </w:rPr>
              <w:t>Briefing</w:t>
            </w:r>
            <w:proofErr w:type="spellEnd"/>
            <w:r w:rsidRPr="00C6565F">
              <w:rPr>
                <w:rFonts w:ascii="Calibri" w:eastAsia="Times New Roman" w:hAnsi="Calibri" w:cs="Calibri"/>
                <w:i/>
                <w:iCs/>
                <w:sz w:val="20"/>
                <w:szCs w:val="20"/>
                <w:lang w:eastAsia="pt-BR"/>
              </w:rPr>
              <w:t xml:space="preserve"> </w:t>
            </w:r>
            <w:r w:rsidRPr="00C6565F">
              <w:rPr>
                <w:rFonts w:ascii="Calibri" w:eastAsia="Times New Roman" w:hAnsi="Calibri" w:cs="Calibri"/>
                <w:sz w:val="20"/>
                <w:szCs w:val="20"/>
                <w:lang w:eastAsia="pt-BR"/>
              </w:rPr>
              <w:t>de campanha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Cadastro dos meios de comunicação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9"/>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Pedido de campanha de publicidade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0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especificação técnica de campanha de publicidade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09"/>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Ofício solicitando aprovação de peças de campanha ou evento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sz w:val="20"/>
                <w:szCs w:val="20"/>
                <w:lang w:eastAsia="pt-BR"/>
              </w:rPr>
            </w:pPr>
            <w:r w:rsidRPr="00C6565F">
              <w:rPr>
                <w:rFonts w:ascii="Calibri" w:eastAsia="Times New Roman" w:hAnsi="Calibri" w:cs="Calibri"/>
                <w:i/>
                <w:iCs/>
                <w:sz w:val="20"/>
                <w:szCs w:val="20"/>
                <w:lang w:eastAsia="pt-BR"/>
              </w:rPr>
              <w:t> </w:t>
            </w:r>
          </w:p>
        </w:tc>
      </w:tr>
      <w:tr w:rsidR="00C6565F" w:rsidRPr="00C6565F" w:rsidTr="00C6565F">
        <w:trPr>
          <w:trHeight w:val="70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Parecer técnico sobre atividades de propaganda e marketing</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06.02.02.07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Plano de mídia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06.02.02.08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Arte final de peça de campanha publicitária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90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06.02.02.09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Folder, banner, cartaz, cartão de visita, convite, informativo, </w:t>
            </w:r>
            <w:proofErr w:type="spellStart"/>
            <w:r w:rsidRPr="00C6565F">
              <w:rPr>
                <w:rFonts w:ascii="Calibri" w:eastAsia="Times New Roman" w:hAnsi="Calibri" w:cs="Calibri"/>
                <w:sz w:val="20"/>
                <w:szCs w:val="20"/>
                <w:lang w:eastAsia="pt-BR"/>
              </w:rPr>
              <w:t>card</w:t>
            </w:r>
            <w:proofErr w:type="spellEnd"/>
            <w:r w:rsidRPr="00C6565F">
              <w:rPr>
                <w:rFonts w:ascii="Calibri" w:eastAsia="Times New Roman" w:hAnsi="Calibri" w:cs="Calibri"/>
                <w:sz w:val="20"/>
                <w:szCs w:val="20"/>
                <w:lang w:eastAsia="pt-BR"/>
              </w:rPr>
              <w:t>, vídeo institucional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Guardar um exemplar de cada material que reflita as ações governamentais, as atividades </w:t>
            </w:r>
            <w:proofErr w:type="spellStart"/>
            <w:r w:rsidRPr="00C6565F">
              <w:rPr>
                <w:rFonts w:ascii="Calibri" w:eastAsia="Times New Roman" w:hAnsi="Calibri" w:cs="Calibri"/>
                <w:sz w:val="20"/>
                <w:szCs w:val="20"/>
                <w:lang w:eastAsia="pt-BR"/>
              </w:rPr>
              <w:t>finalísticas</w:t>
            </w:r>
            <w:proofErr w:type="spellEnd"/>
            <w:r w:rsidRPr="00C6565F">
              <w:rPr>
                <w:rFonts w:ascii="Calibri" w:eastAsia="Times New Roman" w:hAnsi="Calibri" w:cs="Calibri"/>
                <w:sz w:val="20"/>
                <w:szCs w:val="20"/>
                <w:lang w:eastAsia="pt-BR"/>
              </w:rPr>
              <w:t xml:space="preserve"> dos órgãos e entidades, e registre a memória institucional.</w:t>
            </w:r>
          </w:p>
        </w:tc>
      </w:tr>
      <w:tr w:rsidR="00C6565F" w:rsidRPr="00C6565F" w:rsidTr="00C6565F">
        <w:trPr>
          <w:trHeight w:val="55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06.02.02.10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campanha publicitária institucional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06.02.03</w:t>
            </w:r>
            <w:r w:rsidRPr="00C6565F">
              <w:rPr>
                <w:rFonts w:ascii="Calibri" w:eastAsia="Times New Roman" w:hAnsi="Calibri" w:cs="Calibri"/>
                <w:sz w:val="20"/>
                <w:szCs w:val="20"/>
                <w:lang w:eastAsia="pt-BR"/>
              </w:rPr>
              <w:br/>
              <w:t xml:space="preserve">Editorar e publicar materiais bibliográficos, periódicos, sítios eletrônicos e mídias sociais institucionais </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Projeto gráfico de publicação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Prova de projeto gráfico de publicação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8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periódico, folheto, boletim interno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Guardar um exemplar de cada publicação que reflita as ações governamentais, as atividades </w:t>
            </w:r>
            <w:proofErr w:type="spellStart"/>
            <w:r w:rsidRPr="00C6565F">
              <w:rPr>
                <w:rFonts w:ascii="Calibri" w:eastAsia="Times New Roman" w:hAnsi="Calibri" w:cs="Calibri"/>
                <w:sz w:val="20"/>
                <w:szCs w:val="20"/>
                <w:lang w:eastAsia="pt-BR"/>
              </w:rPr>
              <w:t>finalísticas</w:t>
            </w:r>
            <w:proofErr w:type="spellEnd"/>
            <w:r w:rsidRPr="00C6565F">
              <w:rPr>
                <w:rFonts w:ascii="Calibri" w:eastAsia="Times New Roman" w:hAnsi="Calibri" w:cs="Calibri"/>
                <w:sz w:val="20"/>
                <w:szCs w:val="20"/>
                <w:lang w:eastAsia="pt-BR"/>
              </w:rPr>
              <w:t xml:space="preserve"> dos órgãos e entidades, e registre a memória </w:t>
            </w:r>
            <w:r w:rsidRPr="00C6565F">
              <w:rPr>
                <w:rFonts w:ascii="Calibri" w:eastAsia="Times New Roman" w:hAnsi="Calibri" w:cs="Calibri"/>
                <w:sz w:val="20"/>
                <w:szCs w:val="20"/>
                <w:lang w:eastAsia="pt-BR"/>
              </w:rPr>
              <w:lastRenderedPageBreak/>
              <w:t xml:space="preserve">institucional. Entre os periódicos </w:t>
            </w:r>
            <w:proofErr w:type="spellStart"/>
            <w:r w:rsidRPr="00C6565F">
              <w:rPr>
                <w:rFonts w:ascii="Calibri" w:eastAsia="Times New Roman" w:hAnsi="Calibri" w:cs="Calibri"/>
                <w:sz w:val="20"/>
                <w:szCs w:val="20"/>
                <w:lang w:eastAsia="pt-BR"/>
              </w:rPr>
              <w:t>inclue-se</w:t>
            </w:r>
            <w:proofErr w:type="spellEnd"/>
            <w:r w:rsidRPr="00C6565F">
              <w:rPr>
                <w:rFonts w:ascii="Calibri" w:eastAsia="Times New Roman" w:hAnsi="Calibri" w:cs="Calibri"/>
                <w:sz w:val="20"/>
                <w:szCs w:val="20"/>
                <w:lang w:eastAsia="pt-BR"/>
              </w:rPr>
              <w:t xml:space="preserve"> o Diário Oficial do Estado (DOE), que deve ter preservado um exemplar de cada edição.</w:t>
            </w:r>
          </w:p>
        </w:tc>
      </w:tr>
      <w:tr w:rsidR="00C6565F" w:rsidRPr="00C6565F" w:rsidTr="00C6565F">
        <w:trPr>
          <w:trHeight w:val="70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Base de Dados do Sistema de Gerenciamento de Matéria (SGM)</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06.02.03.05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Sítios e mídias sociais institucional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CC6600" w:fill="E98205"/>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06.03 Coordenar e realizar assessoria de imprensa e de comunicação</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4BD97" w:fill="FAC090"/>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5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06.03.01</w:t>
            </w:r>
            <w:r w:rsidRPr="00C6565F">
              <w:rPr>
                <w:rFonts w:ascii="Calibri" w:eastAsia="Times New Roman" w:hAnsi="Calibri" w:cs="Calibri"/>
                <w:sz w:val="20"/>
                <w:szCs w:val="20"/>
                <w:lang w:eastAsia="pt-BR"/>
              </w:rPr>
              <w:br/>
              <w:t>Realizar interlocução com a imprensa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06.03.01.01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i/>
                <w:iCs/>
                <w:sz w:val="20"/>
                <w:szCs w:val="20"/>
                <w:lang w:eastAsia="pt-BR"/>
              </w:rPr>
              <w:t xml:space="preserve">Release </w:t>
            </w:r>
            <w:r w:rsidRPr="00C6565F">
              <w:rPr>
                <w:rFonts w:ascii="Calibri" w:eastAsia="Times New Roman" w:hAnsi="Calibri" w:cs="Calibri"/>
                <w:sz w:val="20"/>
                <w:szCs w:val="20"/>
                <w:lang w:eastAsia="pt-BR"/>
              </w:rPr>
              <w:t>e sinopse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06.03.01.02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Pauta para a imprensa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06.03.01.03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Reportagem, artigo, nota, notícia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06.03.01.04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Recorte de imprensa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Equivale a </w:t>
            </w:r>
            <w:r w:rsidRPr="00C6565F">
              <w:rPr>
                <w:rFonts w:ascii="Calibri" w:eastAsia="Times New Roman" w:hAnsi="Calibri" w:cs="Calibri"/>
                <w:i/>
                <w:iCs/>
                <w:sz w:val="20"/>
                <w:szCs w:val="20"/>
                <w:lang w:eastAsia="pt-BR"/>
              </w:rPr>
              <w:t>clipping.</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06.03.01.05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Credencial jornalística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 vigência esgota-se com o encerramento do evento ou da licença concedida.</w:t>
            </w:r>
          </w:p>
        </w:tc>
      </w:tr>
      <w:tr w:rsidR="00C6565F" w:rsidRPr="00C6565F" w:rsidTr="00C6565F">
        <w:trPr>
          <w:trHeight w:val="60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06.03.02</w:t>
            </w:r>
            <w:r w:rsidRPr="00C6565F">
              <w:rPr>
                <w:rFonts w:ascii="Calibri" w:eastAsia="Times New Roman" w:hAnsi="Calibri" w:cs="Calibri"/>
                <w:sz w:val="20"/>
                <w:szCs w:val="20"/>
                <w:lang w:eastAsia="pt-BR"/>
              </w:rPr>
              <w:br/>
              <w:t>Produzir registros em imagem e som</w:t>
            </w:r>
            <w:r w:rsidRPr="00C6565F">
              <w:rPr>
                <w:rFonts w:ascii="Calibri" w:eastAsia="Times New Roman" w:hAnsi="Calibri" w:cs="Calibri"/>
                <w:i/>
                <w:iCs/>
                <w:sz w:val="20"/>
                <w:szCs w:val="20"/>
                <w:lang w:eastAsia="pt-BR"/>
              </w:rPr>
              <w:t xml:space="preserve"> </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06.03.02.01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fotográfico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06.03.02.02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sonoro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06.03.02.03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audiovisual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06.03.02.04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Banco de imagem</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2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06.03.02.05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cessão, permissão e autorização de uso de imagem, som e propriedade intelectual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00"/>
        </w:trPr>
        <w:tc>
          <w:tcPr>
            <w:tcW w:w="795"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147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629"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482"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20"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1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p>
        </w:tc>
      </w:tr>
      <w:tr w:rsidR="00C6565F" w:rsidRPr="00C6565F" w:rsidTr="00C6565F">
        <w:trPr>
          <w:trHeight w:val="46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07 Gerir os Recursos Humanos</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07.01 Planejar e formular políticas de gestão de pessoas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705"/>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w:t>
            </w:r>
            <w:r w:rsidRPr="00C6565F">
              <w:rPr>
                <w:rFonts w:ascii="Calibri" w:eastAsia="Times New Roman" w:hAnsi="Calibri" w:cs="Calibri"/>
                <w:color w:val="000000"/>
                <w:sz w:val="20"/>
                <w:szCs w:val="20"/>
                <w:lang w:eastAsia="pt-BR"/>
              </w:rPr>
              <w:br/>
              <w:t>Elaborar planos de cargos, funções e proventos/ remunerações/ salários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estudo para subsidiar as políticas de recrutamento e seleção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Estudo de rotatividade de pessoal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3</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pesquisa sobre mercado de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estudo de política salarial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noWrap/>
            <w:vAlign w:val="bottom"/>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técnico de dimensionamento do quadro de pessoal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07.01.01.06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estudo para classificação de cargos e funções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noWrap/>
            <w:vAlign w:val="bottom"/>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07.01.01.07</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Quadro de evolução/transformação de cargos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w:t>
            </w: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07.01.01.08</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Quadro de classificação de cargos e funções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07.01.01.09</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Quadro de movimentação de pessoal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9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07.01.01.10</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reestruturação e alteração de plano de cargos e salários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07.01.01.11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criação de cargos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07.01.01.12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extinção de cargos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07.01.01.13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Quadro de cargos criados, providos e vagos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5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07.01.02</w:t>
            </w:r>
            <w:r w:rsidRPr="00C6565F">
              <w:rPr>
                <w:rFonts w:ascii="Calibri" w:eastAsia="Times New Roman" w:hAnsi="Calibri" w:cs="Calibri"/>
                <w:color w:val="000000"/>
                <w:sz w:val="20"/>
                <w:szCs w:val="20"/>
                <w:lang w:eastAsia="pt-BR"/>
              </w:rPr>
              <w:br/>
              <w:t>Prospectar e autorizar a realização de concurso e processo seletivo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07.01.02.01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proposta de contratação e qualificação de recursos humanos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4</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82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07.01.02.02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planejamento anual de concursos públicos e seleção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4</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07.02 Administrar relações com entidades representativas de classe</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89"/>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07.02.01</w:t>
            </w:r>
            <w:r w:rsidRPr="00C6565F">
              <w:rPr>
                <w:rFonts w:ascii="Calibri" w:eastAsia="Times New Roman" w:hAnsi="Calibri" w:cs="Calibri"/>
                <w:color w:val="000000"/>
                <w:sz w:val="20"/>
                <w:szCs w:val="20"/>
                <w:lang w:eastAsia="pt-BR"/>
              </w:rPr>
              <w:br/>
              <w:t>Formalizar acordos, convenções e dissídios coletivos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07.02.01.01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Acordo trabalhista ou acordo coletivo de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07.02.01.02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dissídio coletivo de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07.02.01.03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Relação de filiação sindical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4</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1</w:t>
            </w:r>
            <w:proofErr w:type="gramEnd"/>
            <w:r w:rsidRPr="00C6565F">
              <w:rPr>
                <w:rFonts w:ascii="Calibri" w:eastAsia="Times New Roman" w:hAnsi="Calibri" w:cs="Calibri"/>
                <w:color w:val="000000"/>
                <w:sz w:val="20"/>
                <w:szCs w:val="20"/>
                <w:lang w:eastAsia="pt-BR"/>
              </w:rPr>
              <w:t xml:space="preserve"> ano</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29"/>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07.02.02</w:t>
            </w:r>
            <w:r w:rsidRPr="00C6565F">
              <w:rPr>
                <w:rFonts w:ascii="Calibri" w:eastAsia="Times New Roman" w:hAnsi="Calibri" w:cs="Calibri"/>
                <w:color w:val="000000"/>
                <w:sz w:val="20"/>
                <w:szCs w:val="20"/>
                <w:lang w:eastAsia="pt-BR"/>
              </w:rPr>
              <w:br/>
              <w:t>Participar de mesas de negociação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07.02.02.01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Ata de deliberação em reunião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1</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4</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4089AF"/>
                <w:sz w:val="20"/>
                <w:szCs w:val="20"/>
                <w:lang w:eastAsia="pt-BR"/>
              </w:rPr>
            </w:pPr>
            <w:r w:rsidRPr="00C6565F">
              <w:rPr>
                <w:rFonts w:ascii="Calibri" w:eastAsia="Times New Roman" w:hAnsi="Calibri" w:cs="Calibri"/>
                <w:i/>
                <w:iCs/>
                <w:color w:val="4089AF"/>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07.02.02.02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reunião com entidades representativas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1</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4</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noWrap/>
            <w:vAlign w:val="bottom"/>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07.03 Gerir o recrutamento e a seleção por meio de concursos e processos seletivos públicos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72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07.03.01</w:t>
            </w:r>
            <w:r w:rsidRPr="00C6565F">
              <w:rPr>
                <w:rFonts w:ascii="Calibri" w:eastAsia="Times New Roman" w:hAnsi="Calibri" w:cs="Calibri"/>
                <w:color w:val="000000"/>
                <w:sz w:val="20"/>
                <w:szCs w:val="20"/>
                <w:lang w:eastAsia="pt-BR"/>
              </w:rPr>
              <w:br/>
              <w:t>Elaborar editais de concursos e processos seletivos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abertura de seleção ou concurso interno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instituição de comissão para concurso público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Edital de concurso público ou processo seletivo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registro de concurso público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07.03.02</w:t>
            </w:r>
            <w:r w:rsidRPr="00C6565F">
              <w:rPr>
                <w:rFonts w:ascii="Calibri" w:eastAsia="Times New Roman" w:hAnsi="Calibri" w:cs="Calibri"/>
                <w:sz w:val="20"/>
                <w:szCs w:val="20"/>
                <w:lang w:eastAsia="pt-BR"/>
              </w:rPr>
              <w:br/>
              <w:t>Realizar concurso público e processos seletivos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de inscrição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Lista de presença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Grade/Cartão de respostas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Provas e gabaritos de concurso público ou processo seletivo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recurso administrativo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Ata de avaliação de títulos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9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07.03.02.07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Documentos de candidatos para comprovação de títulos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07.03.02.08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prova de títulos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07.03.02.09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Lista de aprovados e reprovados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07.03.02.10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Lista de desempate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07.03.02.11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Atestado de banca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07.03.02.12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Portaria de homologação de resultados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07.03.03</w:t>
            </w:r>
            <w:r w:rsidRPr="00C6565F">
              <w:rPr>
                <w:rFonts w:ascii="Calibri" w:eastAsia="Times New Roman" w:hAnsi="Calibri" w:cs="Calibri"/>
                <w:color w:val="000000"/>
                <w:sz w:val="20"/>
                <w:szCs w:val="20"/>
                <w:lang w:eastAsia="pt-BR"/>
              </w:rPr>
              <w:br/>
              <w:t>Realizar processo seletivo para Estágio Educacional e Voluntariado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de inscrição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Currículo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entrevista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07.03.03.04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abertura de seleção para prestação voluntária de serviços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07.04 Realizar a contratação e o provimento originário de servidores, empregados públicos e estagiários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78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07.04.01</w:t>
            </w:r>
            <w:r w:rsidRPr="00C6565F">
              <w:rPr>
                <w:rFonts w:ascii="Calibri" w:eastAsia="Times New Roman" w:hAnsi="Calibri" w:cs="Calibri"/>
                <w:sz w:val="20"/>
                <w:szCs w:val="20"/>
                <w:lang w:eastAsia="pt-BR"/>
              </w:rPr>
              <w:br/>
              <w:t>Realizar provimento originário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07.04.01.01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aproveitamento de remanescente de concurso público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4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07.04.01.02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nomeação tornada sem efeito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07.04.01.03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Relação de admissão por concurso público ou processo seletivo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7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07.04.01.04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Relação das contratações por tempo determinado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07.04.01.05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administrativo de nomeação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07.04.01.06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admissão e assentamento funcional para cargo efetivo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07.04.02</w:t>
            </w:r>
            <w:r w:rsidRPr="00C6565F">
              <w:rPr>
                <w:rFonts w:ascii="Calibri" w:eastAsia="Times New Roman" w:hAnsi="Calibri" w:cs="Calibri"/>
                <w:color w:val="000000"/>
                <w:sz w:val="20"/>
                <w:szCs w:val="20"/>
                <w:lang w:eastAsia="pt-BR"/>
              </w:rPr>
              <w:br/>
              <w:t>Realizar a posse em cargo público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registro de empregado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Posse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posse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registro de empregado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Pedido de prorrogação de prazo para posse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1</w:t>
            </w:r>
            <w:proofErr w:type="gramEnd"/>
            <w:r w:rsidRPr="00C6565F">
              <w:rPr>
                <w:rFonts w:ascii="Calibri" w:eastAsia="Times New Roman" w:hAnsi="Calibri" w:cs="Calibri"/>
                <w:color w:val="000000"/>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entrada em exercício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07.04.02.07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Pedido de prorrogação de prazo para exercício do cargo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1</w:t>
            </w:r>
            <w:proofErr w:type="gramEnd"/>
            <w:r w:rsidRPr="00C6565F">
              <w:rPr>
                <w:rFonts w:ascii="Calibri" w:eastAsia="Times New Roman" w:hAnsi="Calibri" w:cs="Calibri"/>
                <w:color w:val="000000"/>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07.04.02.08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entrega de identificação funcional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07.04.02.09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renúncia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31849B"/>
                <w:sz w:val="20"/>
                <w:szCs w:val="20"/>
                <w:lang w:eastAsia="pt-BR"/>
              </w:rPr>
            </w:pPr>
            <w:r w:rsidRPr="00C6565F">
              <w:rPr>
                <w:rFonts w:ascii="Calibri" w:eastAsia="Times New Roman" w:hAnsi="Calibri" w:cs="Calibri"/>
                <w:color w:val="31849B"/>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07.04.02.10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opção por última chamada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31849B"/>
                <w:sz w:val="20"/>
                <w:szCs w:val="20"/>
                <w:lang w:eastAsia="pt-BR"/>
              </w:rPr>
            </w:pPr>
            <w:r w:rsidRPr="00C6565F">
              <w:rPr>
                <w:rFonts w:ascii="Calibri" w:eastAsia="Times New Roman" w:hAnsi="Calibri" w:cs="Calibri"/>
                <w:color w:val="31849B"/>
                <w:sz w:val="20"/>
                <w:szCs w:val="20"/>
                <w:lang w:eastAsia="pt-BR"/>
              </w:rPr>
              <w:t> </w:t>
            </w:r>
          </w:p>
        </w:tc>
      </w:tr>
      <w:tr w:rsidR="00C6565F" w:rsidRPr="00C6565F" w:rsidTr="00C6565F">
        <w:trPr>
          <w:trHeight w:val="97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07.04.03</w:t>
            </w:r>
            <w:r w:rsidRPr="00C6565F">
              <w:rPr>
                <w:rFonts w:ascii="Calibri" w:eastAsia="Times New Roman" w:hAnsi="Calibri" w:cs="Calibri"/>
                <w:color w:val="000000"/>
                <w:sz w:val="20"/>
                <w:szCs w:val="20"/>
                <w:lang w:eastAsia="pt-BR"/>
              </w:rPr>
              <w:br/>
              <w:t>Realizar formação de caráter obrigatório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Dossiê de curso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Guarda permanente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Material didático, pesquisa de opinião, material de divulgação, relatório</w:t>
            </w:r>
            <w:proofErr w:type="gramStart"/>
            <w:r w:rsidRPr="00C6565F">
              <w:rPr>
                <w:rFonts w:ascii="Calibri" w:eastAsia="Times New Roman" w:hAnsi="Calibri" w:cs="Calibri"/>
                <w:color w:val="000000"/>
                <w:sz w:val="20"/>
                <w:szCs w:val="20"/>
                <w:lang w:eastAsia="pt-BR"/>
              </w:rPr>
              <w:t xml:space="preserve">  </w:t>
            </w:r>
            <w:proofErr w:type="gramEnd"/>
            <w:r w:rsidRPr="00C6565F">
              <w:rPr>
                <w:rFonts w:ascii="Calibri" w:eastAsia="Times New Roman" w:hAnsi="Calibri" w:cs="Calibri"/>
                <w:color w:val="000000"/>
                <w:sz w:val="20"/>
                <w:szCs w:val="20"/>
                <w:lang w:eastAsia="pt-BR"/>
              </w:rPr>
              <w:t>de avaliação de curso de capacitação ou qualificação técnica.</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de inscrição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2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do aluno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registro de certificado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2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Diário de classe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12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07.04.03.06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Ata de homologação de aprovação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Controle de </w:t>
            </w:r>
            <w:proofErr w:type="spellStart"/>
            <w:r w:rsidRPr="00C6565F">
              <w:rPr>
                <w:rFonts w:ascii="Calibri" w:eastAsia="Times New Roman" w:hAnsi="Calibri" w:cs="Calibri"/>
                <w:color w:val="000000"/>
                <w:sz w:val="20"/>
                <w:szCs w:val="20"/>
                <w:lang w:eastAsia="pt-BR"/>
              </w:rPr>
              <w:t>frequências</w:t>
            </w:r>
            <w:proofErr w:type="spellEnd"/>
            <w:r w:rsidRPr="00C6565F">
              <w:rPr>
                <w:rFonts w:ascii="Calibri" w:eastAsia="Times New Roman" w:hAnsi="Calibri" w:cs="Calibri"/>
                <w:color w:val="000000"/>
                <w:sz w:val="20"/>
                <w:szCs w:val="20"/>
                <w:lang w:eastAsia="pt-BR"/>
              </w:rPr>
              <w:t xml:space="preserve"> ou pagamento de bolsas de formação deverão ser classificados respectivamente nas </w:t>
            </w:r>
            <w:proofErr w:type="spellStart"/>
            <w:r w:rsidRPr="00C6565F">
              <w:rPr>
                <w:rFonts w:ascii="Calibri" w:eastAsia="Times New Roman" w:hAnsi="Calibri" w:cs="Calibri"/>
                <w:color w:val="000000"/>
                <w:sz w:val="20"/>
                <w:szCs w:val="20"/>
                <w:lang w:eastAsia="pt-BR"/>
              </w:rPr>
              <w:t>subfunções</w:t>
            </w:r>
            <w:proofErr w:type="spellEnd"/>
            <w:r w:rsidRPr="00C6565F">
              <w:rPr>
                <w:rFonts w:ascii="Calibri" w:eastAsia="Times New Roman" w:hAnsi="Calibri" w:cs="Calibri"/>
                <w:color w:val="000000"/>
                <w:sz w:val="20"/>
                <w:szCs w:val="20"/>
                <w:lang w:eastAsia="pt-BR"/>
              </w:rPr>
              <w:t xml:space="preserve"> de controle de </w:t>
            </w:r>
            <w:proofErr w:type="spellStart"/>
            <w:r w:rsidRPr="00C6565F">
              <w:rPr>
                <w:rFonts w:ascii="Calibri" w:eastAsia="Times New Roman" w:hAnsi="Calibri" w:cs="Calibri"/>
                <w:color w:val="000000"/>
                <w:sz w:val="20"/>
                <w:szCs w:val="20"/>
                <w:lang w:eastAsia="pt-BR"/>
              </w:rPr>
              <w:t>frequência</w:t>
            </w:r>
            <w:proofErr w:type="spellEnd"/>
            <w:r w:rsidRPr="00C6565F">
              <w:rPr>
                <w:rFonts w:ascii="Calibri" w:eastAsia="Times New Roman" w:hAnsi="Calibri" w:cs="Calibri"/>
                <w:color w:val="000000"/>
                <w:sz w:val="20"/>
                <w:szCs w:val="20"/>
                <w:lang w:eastAsia="pt-BR"/>
              </w:rPr>
              <w:t xml:space="preserve"> e folha de pagamento.</w:t>
            </w:r>
          </w:p>
        </w:tc>
      </w:tr>
      <w:tr w:rsidR="00C6565F" w:rsidRPr="00C6565F" w:rsidTr="00C6565F">
        <w:trPr>
          <w:trHeight w:val="649"/>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07.04.04</w:t>
            </w:r>
            <w:r w:rsidRPr="00C6565F">
              <w:rPr>
                <w:rFonts w:ascii="Calibri" w:eastAsia="Times New Roman" w:hAnsi="Calibri" w:cs="Calibri"/>
                <w:color w:val="000000"/>
                <w:sz w:val="20"/>
                <w:szCs w:val="20"/>
                <w:lang w:eastAsia="pt-BR"/>
              </w:rPr>
              <w:br/>
              <w:t xml:space="preserve">Admitir empregados </w:t>
            </w:r>
            <w:r w:rsidRPr="00C6565F">
              <w:rPr>
                <w:rFonts w:ascii="Calibri" w:eastAsia="Times New Roman" w:hAnsi="Calibri" w:cs="Calibri"/>
                <w:color w:val="000000"/>
                <w:sz w:val="20"/>
                <w:szCs w:val="20"/>
                <w:lang w:eastAsia="pt-BR"/>
              </w:rPr>
              <w:lastRenderedPageBreak/>
              <w:t>públicos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lastRenderedPageBreak/>
              <w:t>07.04.04.01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Contrato individual de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Incluem-se</w:t>
            </w:r>
            <w:proofErr w:type="gramEnd"/>
            <w:r w:rsidRPr="00C6565F">
              <w:rPr>
                <w:rFonts w:ascii="Calibri" w:eastAsia="Times New Roman" w:hAnsi="Calibri" w:cs="Calibri"/>
                <w:color w:val="000000"/>
                <w:sz w:val="20"/>
                <w:szCs w:val="20"/>
                <w:lang w:eastAsia="pt-BR"/>
              </w:rPr>
              <w:t xml:space="preserve"> os contratos </w:t>
            </w:r>
            <w:r w:rsidRPr="00C6565F">
              <w:rPr>
                <w:rFonts w:ascii="Calibri" w:eastAsia="Times New Roman" w:hAnsi="Calibri" w:cs="Calibri"/>
                <w:color w:val="000000"/>
                <w:sz w:val="20"/>
                <w:szCs w:val="20"/>
                <w:lang w:eastAsia="pt-BR"/>
              </w:rPr>
              <w:lastRenderedPageBreak/>
              <w:t>emergenciais/por tempo determinado.</w:t>
            </w:r>
          </w:p>
        </w:tc>
      </w:tr>
      <w:tr w:rsidR="00C6565F" w:rsidRPr="00C6565F" w:rsidTr="00C6565F">
        <w:trPr>
          <w:trHeight w:val="58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07.04.04.02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aditivo ao contrato individual de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r>
      <w:tr w:rsidR="00C6565F" w:rsidRPr="00C6565F" w:rsidTr="00C6565F">
        <w:trPr>
          <w:trHeight w:val="57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lastRenderedPageBreak/>
              <w:t>07.04.05</w:t>
            </w:r>
            <w:r w:rsidRPr="00C6565F">
              <w:rPr>
                <w:rFonts w:ascii="Calibri" w:eastAsia="Times New Roman" w:hAnsi="Calibri" w:cs="Calibri"/>
                <w:color w:val="000000"/>
                <w:sz w:val="20"/>
                <w:szCs w:val="20"/>
                <w:lang w:eastAsia="pt-BR"/>
              </w:rPr>
              <w:br/>
              <w:t>Contratar estagiários remunerados e não remunerados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07.04.05.01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contratação de estagiário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07.04.05.02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Compromisso de Estágio - TCE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81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07.04.06</w:t>
            </w:r>
            <w:r w:rsidRPr="00C6565F">
              <w:rPr>
                <w:rFonts w:ascii="Calibri" w:eastAsia="Times New Roman" w:hAnsi="Calibri" w:cs="Calibri"/>
                <w:color w:val="000000"/>
                <w:sz w:val="20"/>
                <w:szCs w:val="20"/>
                <w:lang w:eastAsia="pt-BR"/>
              </w:rPr>
              <w:br/>
              <w:t>Contratar voluntário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07.04.06.01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Contrato de voluntariado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mantiver vínculo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07.04.06.02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admissão para prestação voluntária de serviço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mantiver vínculo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07.05 Registrar a vida funcional dos servidores, empregados públicos e estagiários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2479"/>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07.05.01</w:t>
            </w:r>
            <w:r w:rsidRPr="00C6565F">
              <w:rPr>
                <w:rFonts w:ascii="Calibri" w:eastAsia="Times New Roman" w:hAnsi="Calibri" w:cs="Calibri"/>
                <w:color w:val="000000"/>
                <w:sz w:val="20"/>
                <w:szCs w:val="20"/>
                <w:lang w:eastAsia="pt-BR"/>
              </w:rPr>
              <w:br/>
              <w:t>Manter registros de servidores e empregados públicos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07.05.01.01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Dossiê funcional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ativo o servidor/empregado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Equivale a Pasta funcional ou Assentamento funcional.</w:t>
            </w:r>
            <w:r w:rsidRPr="00C6565F">
              <w:rPr>
                <w:rFonts w:ascii="Calibri" w:eastAsia="Times New Roman" w:hAnsi="Calibri" w:cs="Calibri"/>
                <w:sz w:val="20"/>
                <w:szCs w:val="20"/>
                <w:lang w:eastAsia="pt-BR"/>
              </w:rPr>
              <w:br/>
            </w:r>
            <w:r w:rsidRPr="00C6565F">
              <w:rPr>
                <w:rFonts w:ascii="Calibri" w:eastAsia="Times New Roman" w:hAnsi="Calibri" w:cs="Calibri"/>
                <w:sz w:val="20"/>
                <w:szCs w:val="20"/>
                <w:lang w:eastAsia="pt-BR"/>
              </w:rPr>
              <w:br/>
              <w:t>*A contagem do prazo de guarda refere-se ao tempo em arquivo corrente e arquivo intermediário somados, que deverá chegar a 100 anos. Assume-se o prazo de guarda do código 020.1 do instrumento "Código de classificação e tabela de temporalidade e</w:t>
            </w:r>
            <w:proofErr w:type="gramStart"/>
            <w:r w:rsidRPr="00C6565F">
              <w:rPr>
                <w:rFonts w:ascii="Calibri" w:eastAsia="Times New Roman" w:hAnsi="Calibri" w:cs="Calibri"/>
                <w:sz w:val="20"/>
                <w:szCs w:val="20"/>
                <w:lang w:eastAsia="pt-BR"/>
              </w:rPr>
              <w:t xml:space="preserve">  </w:t>
            </w:r>
            <w:proofErr w:type="gramEnd"/>
            <w:r w:rsidRPr="00C6565F">
              <w:rPr>
                <w:rFonts w:ascii="Calibri" w:eastAsia="Times New Roman" w:hAnsi="Calibri" w:cs="Calibri"/>
                <w:sz w:val="20"/>
                <w:szCs w:val="20"/>
                <w:lang w:eastAsia="pt-BR"/>
              </w:rPr>
              <w:t xml:space="preserve">destinação de documentos  relativos às </w:t>
            </w:r>
            <w:proofErr w:type="spellStart"/>
            <w:r w:rsidRPr="00C6565F">
              <w:rPr>
                <w:rFonts w:ascii="Calibri" w:eastAsia="Times New Roman" w:hAnsi="Calibri" w:cs="Calibri"/>
                <w:sz w:val="20"/>
                <w:szCs w:val="20"/>
                <w:lang w:eastAsia="pt-BR"/>
              </w:rPr>
              <w:t>atividades-</w:t>
            </w:r>
            <w:r w:rsidRPr="00C6565F">
              <w:rPr>
                <w:rFonts w:ascii="Calibri" w:eastAsia="Times New Roman" w:hAnsi="Calibri" w:cs="Calibri"/>
                <w:sz w:val="20"/>
                <w:szCs w:val="20"/>
                <w:lang w:eastAsia="pt-BR"/>
              </w:rPr>
              <w:lastRenderedPageBreak/>
              <w:t>meio</w:t>
            </w:r>
            <w:proofErr w:type="spellEnd"/>
            <w:r w:rsidRPr="00C6565F">
              <w:rPr>
                <w:rFonts w:ascii="Calibri" w:eastAsia="Times New Roman" w:hAnsi="Calibri" w:cs="Calibri"/>
                <w:sz w:val="20"/>
                <w:szCs w:val="20"/>
                <w:lang w:eastAsia="pt-BR"/>
              </w:rPr>
              <w:t>/suporte do Poder Executivo federal" (CONARQ, 2024).</w:t>
            </w:r>
          </w:p>
        </w:tc>
      </w:tr>
      <w:tr w:rsidR="00C6565F" w:rsidRPr="00C6565F" w:rsidTr="00C6565F">
        <w:trPr>
          <w:trHeight w:val="1009"/>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lastRenderedPageBreak/>
              <w:t>07.05.02</w:t>
            </w:r>
            <w:r w:rsidRPr="00C6565F">
              <w:rPr>
                <w:rFonts w:ascii="Calibri" w:eastAsia="Times New Roman" w:hAnsi="Calibri" w:cs="Calibri"/>
                <w:color w:val="000000"/>
                <w:sz w:val="20"/>
                <w:szCs w:val="20"/>
                <w:lang w:eastAsia="pt-BR"/>
              </w:rPr>
              <w:br/>
              <w:t>Manter registros de estagiários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07.05.02.01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Dossiê de </w:t>
            </w:r>
            <w:proofErr w:type="spellStart"/>
            <w:r w:rsidRPr="00C6565F">
              <w:rPr>
                <w:rFonts w:ascii="Calibri" w:eastAsia="Times New Roman" w:hAnsi="Calibri" w:cs="Calibri"/>
                <w:sz w:val="20"/>
                <w:szCs w:val="20"/>
                <w:lang w:eastAsia="pt-BR"/>
              </w:rPr>
              <w:t>estágiário</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b/>
                <w:bCs/>
                <w:color w:val="FF0000"/>
                <w:sz w:val="20"/>
                <w:szCs w:val="20"/>
                <w:lang w:eastAsia="pt-BR"/>
              </w:rPr>
            </w:pPr>
            <w:r w:rsidRPr="00C6565F">
              <w:rPr>
                <w:rFonts w:ascii="Calibri" w:eastAsia="Times New Roman" w:hAnsi="Calibri" w:cs="Calibri"/>
                <w:b/>
                <w:bCs/>
                <w:color w:val="FF0000"/>
                <w:sz w:val="20"/>
                <w:szCs w:val="20"/>
                <w:lang w:eastAsia="pt-BR"/>
              </w:rPr>
              <w:t xml:space="preserve">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07.06 Administrar a </w:t>
            </w:r>
            <w:proofErr w:type="spellStart"/>
            <w:r w:rsidRPr="00C6565F">
              <w:rPr>
                <w:rFonts w:ascii="Calibri" w:eastAsia="Times New Roman" w:hAnsi="Calibri" w:cs="Calibri"/>
                <w:b/>
                <w:bCs/>
                <w:sz w:val="20"/>
                <w:szCs w:val="20"/>
                <w:lang w:eastAsia="pt-BR"/>
              </w:rPr>
              <w:t>frequência</w:t>
            </w:r>
            <w:proofErr w:type="spellEnd"/>
            <w:r w:rsidRPr="00C6565F">
              <w:rPr>
                <w:rFonts w:ascii="Calibri" w:eastAsia="Times New Roman" w:hAnsi="Calibri" w:cs="Calibri"/>
                <w:b/>
                <w:bCs/>
                <w:sz w:val="20"/>
                <w:szCs w:val="20"/>
                <w:lang w:eastAsia="pt-BR"/>
              </w:rPr>
              <w:t xml:space="preserve"> e a efetividade de pessoal</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70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w:t>
            </w:r>
            <w:r w:rsidRPr="00C6565F">
              <w:rPr>
                <w:rFonts w:ascii="Calibri" w:eastAsia="Times New Roman" w:hAnsi="Calibri" w:cs="Calibri"/>
                <w:color w:val="000000"/>
                <w:sz w:val="20"/>
                <w:szCs w:val="20"/>
                <w:lang w:eastAsia="pt-BR"/>
              </w:rPr>
              <w:br/>
              <w:t xml:space="preserve">Controlar a </w:t>
            </w:r>
            <w:proofErr w:type="spellStart"/>
            <w:r w:rsidRPr="00C6565F">
              <w:rPr>
                <w:rFonts w:ascii="Calibri" w:eastAsia="Times New Roman" w:hAnsi="Calibri" w:cs="Calibri"/>
                <w:color w:val="000000"/>
                <w:sz w:val="20"/>
                <w:szCs w:val="20"/>
                <w:lang w:eastAsia="pt-BR"/>
              </w:rPr>
              <w:t>frequência</w:t>
            </w:r>
            <w:proofErr w:type="spellEnd"/>
            <w:r w:rsidRPr="00C6565F">
              <w:rPr>
                <w:rFonts w:ascii="Calibri" w:eastAsia="Times New Roman" w:hAnsi="Calibri" w:cs="Calibri"/>
                <w:color w:val="000000"/>
                <w:sz w:val="20"/>
                <w:szCs w:val="20"/>
                <w:lang w:eastAsia="pt-BR"/>
              </w:rPr>
              <w:t xml:space="preserve"> dos servidores, empregados públicos e estagiários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de ponto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Também chamado de Cartão ponto, Espelho ponto e Folha ponto.</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Folha ponto de estagiário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Declaração de acompanhamento em consulta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Declaração de ocorrência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Formulário de retificação de </w:t>
            </w:r>
            <w:proofErr w:type="spellStart"/>
            <w:r w:rsidRPr="00C6565F">
              <w:rPr>
                <w:rFonts w:ascii="Calibri" w:eastAsia="Times New Roman" w:hAnsi="Calibri" w:cs="Calibri"/>
                <w:sz w:val="20"/>
                <w:szCs w:val="20"/>
                <w:lang w:eastAsia="pt-BR"/>
              </w:rPr>
              <w:t>frequência</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Atestado médico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Atestado de </w:t>
            </w:r>
            <w:proofErr w:type="spellStart"/>
            <w:r w:rsidRPr="00C6565F">
              <w:rPr>
                <w:rFonts w:ascii="Calibri" w:eastAsia="Times New Roman" w:hAnsi="Calibri" w:cs="Calibri"/>
                <w:sz w:val="20"/>
                <w:szCs w:val="20"/>
                <w:lang w:eastAsia="pt-BR"/>
              </w:rPr>
              <w:t>frequência</w:t>
            </w:r>
            <w:proofErr w:type="spellEnd"/>
            <w:r w:rsidRPr="00C6565F">
              <w:rPr>
                <w:rFonts w:ascii="Calibri" w:eastAsia="Times New Roman" w:hAnsi="Calibri" w:cs="Calibri"/>
                <w:sz w:val="20"/>
                <w:szCs w:val="20"/>
                <w:lang w:eastAsia="pt-BR"/>
              </w:rPr>
              <w:t xml:space="preserve"> / comparecimento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Atestado de comparecimento em audiência/na justiça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Declaração de dispensa eleitoral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solicitação de abono de falta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Planilha de banco de horas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07.06.01.12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solicitação de hora extra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07.06.01.13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Mapa/Planilha de controle de hora extra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07.06.01.14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consolidação de efetividade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07.06.01.15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Boletim de </w:t>
            </w:r>
            <w:proofErr w:type="spellStart"/>
            <w:r w:rsidRPr="00C6565F">
              <w:rPr>
                <w:rFonts w:ascii="Calibri" w:eastAsia="Times New Roman" w:hAnsi="Calibri" w:cs="Calibri"/>
                <w:sz w:val="20"/>
                <w:szCs w:val="20"/>
                <w:lang w:eastAsia="pt-BR"/>
              </w:rPr>
              <w:t>frequência</w:t>
            </w:r>
            <w:proofErr w:type="spellEnd"/>
            <w:r w:rsidRPr="00C6565F">
              <w:rPr>
                <w:rFonts w:ascii="Calibri" w:eastAsia="Times New Roman" w:hAnsi="Calibri" w:cs="Calibri"/>
                <w:sz w:val="20"/>
                <w:szCs w:val="20"/>
                <w:lang w:eastAsia="pt-BR"/>
              </w:rPr>
              <w:t xml:space="preserve"> do servidor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07.06.01.16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absenteísmo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07.06.02</w:t>
            </w:r>
            <w:r w:rsidRPr="00C6565F">
              <w:rPr>
                <w:rFonts w:ascii="Calibri" w:eastAsia="Times New Roman" w:hAnsi="Calibri" w:cs="Calibri"/>
                <w:sz w:val="20"/>
                <w:szCs w:val="20"/>
                <w:lang w:eastAsia="pt-BR"/>
              </w:rPr>
              <w:br/>
              <w:t>Estabelecer escalas de trabalho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07.06.02.01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Escala de serviço/plantão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07.06.02.02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Escala de afastamento (férias, licença prêmio)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07.06.02.03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Formulário de solicitação de adesão de </w:t>
            </w:r>
            <w:proofErr w:type="spellStart"/>
            <w:r w:rsidRPr="00C6565F">
              <w:rPr>
                <w:rFonts w:ascii="Calibri" w:eastAsia="Times New Roman" w:hAnsi="Calibri" w:cs="Calibri"/>
                <w:sz w:val="20"/>
                <w:szCs w:val="20"/>
                <w:lang w:eastAsia="pt-BR"/>
              </w:rPr>
              <w:t>teletrabalho</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07.06.02.04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Plano de trabalho em regime de </w:t>
            </w:r>
            <w:proofErr w:type="spellStart"/>
            <w:r w:rsidRPr="00C6565F">
              <w:rPr>
                <w:rFonts w:ascii="Calibri" w:eastAsia="Times New Roman" w:hAnsi="Calibri" w:cs="Calibri"/>
                <w:sz w:val="20"/>
                <w:szCs w:val="20"/>
                <w:lang w:eastAsia="pt-BR"/>
              </w:rPr>
              <w:t>teletrabalho</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07.06.02.05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Mapa de escala de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6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07.06.02.06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Declaração de aprovação de regime de </w:t>
            </w:r>
            <w:proofErr w:type="spellStart"/>
            <w:r w:rsidRPr="00C6565F">
              <w:rPr>
                <w:rFonts w:ascii="Calibri" w:eastAsia="Times New Roman" w:hAnsi="Calibri" w:cs="Calibri"/>
                <w:sz w:val="20"/>
                <w:szCs w:val="20"/>
                <w:lang w:eastAsia="pt-BR"/>
              </w:rPr>
              <w:t>teletrabalho</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80"/>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07.06.03</w:t>
            </w:r>
            <w:r w:rsidRPr="00C6565F">
              <w:rPr>
                <w:rFonts w:ascii="Calibri" w:eastAsia="Times New Roman" w:hAnsi="Calibri" w:cs="Calibri"/>
                <w:sz w:val="20"/>
                <w:szCs w:val="20"/>
                <w:lang w:eastAsia="pt-BR"/>
              </w:rPr>
              <w:br/>
              <w:t xml:space="preserve">Atestar efetividade em regime de </w:t>
            </w:r>
            <w:proofErr w:type="spellStart"/>
            <w:r w:rsidRPr="00C6565F">
              <w:rPr>
                <w:rFonts w:ascii="Calibri" w:eastAsia="Times New Roman" w:hAnsi="Calibri" w:cs="Calibri"/>
                <w:sz w:val="20"/>
                <w:szCs w:val="20"/>
                <w:lang w:eastAsia="pt-BR"/>
              </w:rPr>
              <w:t>teletrabalho</w:t>
            </w:r>
            <w:proofErr w:type="spellEnd"/>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07.06.03.01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Relatório de prestação de contas de atividades em </w:t>
            </w:r>
            <w:proofErr w:type="spellStart"/>
            <w:r w:rsidRPr="00C6565F">
              <w:rPr>
                <w:rFonts w:ascii="Calibri" w:eastAsia="Times New Roman" w:hAnsi="Calibri" w:cs="Calibri"/>
                <w:sz w:val="20"/>
                <w:szCs w:val="20"/>
                <w:lang w:eastAsia="pt-BR"/>
              </w:rPr>
              <w:t>teletrabalho</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2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07.06.04</w:t>
            </w:r>
            <w:r w:rsidRPr="00C6565F">
              <w:rPr>
                <w:rFonts w:ascii="Calibri" w:eastAsia="Times New Roman" w:hAnsi="Calibri" w:cs="Calibri"/>
                <w:sz w:val="20"/>
                <w:szCs w:val="20"/>
                <w:lang w:eastAsia="pt-BR"/>
              </w:rPr>
              <w:br/>
              <w:t xml:space="preserve">Alterar carga horária  </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07.06.04.01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e/ou formulário para horário especial de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07.06.04.02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e/ou formulário para alteração de carga horária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07.07 Avaliar desempenho de servidores, empregados públicos e estagiários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lastRenderedPageBreak/>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4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07.07.01</w:t>
            </w:r>
            <w:r w:rsidRPr="00C6565F">
              <w:rPr>
                <w:rFonts w:ascii="Calibri" w:eastAsia="Times New Roman" w:hAnsi="Calibri" w:cs="Calibri"/>
                <w:sz w:val="20"/>
                <w:szCs w:val="20"/>
                <w:lang w:eastAsia="pt-BR"/>
              </w:rPr>
              <w:br/>
              <w:t>Avaliar cumprimento do estágio probatório ou período de experiência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07.07.01.01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avaliação de estágio ou experiência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2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07.07.01.02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Recurso de avaliação</w:t>
            </w:r>
            <w:proofErr w:type="gramStart"/>
            <w:r w:rsidRPr="00C6565F">
              <w:rPr>
                <w:rFonts w:ascii="Calibri" w:eastAsia="Times New Roman" w:hAnsi="Calibri" w:cs="Calibri"/>
                <w:sz w:val="20"/>
                <w:szCs w:val="20"/>
                <w:lang w:eastAsia="pt-BR"/>
              </w:rPr>
              <w:t xml:space="preserve">  </w:t>
            </w:r>
            <w:proofErr w:type="gramEnd"/>
            <w:r w:rsidRPr="00C6565F">
              <w:rPr>
                <w:rFonts w:ascii="Calibri" w:eastAsia="Times New Roman" w:hAnsi="Calibri" w:cs="Calibri"/>
                <w:sz w:val="20"/>
                <w:szCs w:val="20"/>
                <w:lang w:eastAsia="pt-BR"/>
              </w:rPr>
              <w:t>de estágio ou experiência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3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07.07.01.03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homologação de resultados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35"/>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07.07.02</w:t>
            </w:r>
            <w:r w:rsidRPr="00C6565F">
              <w:rPr>
                <w:rFonts w:ascii="Calibri" w:eastAsia="Times New Roman" w:hAnsi="Calibri" w:cs="Calibri"/>
                <w:sz w:val="20"/>
                <w:szCs w:val="20"/>
                <w:lang w:eastAsia="pt-BR"/>
              </w:rPr>
              <w:br/>
              <w:t>Avaliar desempenho em estágio educacional</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07.07.02.01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avaliação de atividades de estágio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07.07.03</w:t>
            </w:r>
            <w:r w:rsidRPr="00C6565F">
              <w:rPr>
                <w:rFonts w:ascii="Calibri" w:eastAsia="Times New Roman" w:hAnsi="Calibri" w:cs="Calibri"/>
                <w:sz w:val="20"/>
                <w:szCs w:val="20"/>
                <w:lang w:eastAsia="pt-BR"/>
              </w:rPr>
              <w:br/>
              <w:t>Avaliar requisitos para desenvolvimento, gratificação, progressão e promoção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07.07.03.01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avaliação de desempenho individual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7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07.07.03.02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Ata de reunião dos responsáveis pela avaliação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07.07.03.03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Plano de desenvolvimento individual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07.07.03.04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análise para progressão funcional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07.07.03.05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avaliação/pontuação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07.07.03.06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Boletim de avaliação e mérito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07.08 Gerir a movimentação funcional e provimentos derivados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439"/>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07.08.01</w:t>
            </w:r>
            <w:r w:rsidRPr="00C6565F">
              <w:rPr>
                <w:rFonts w:ascii="Calibri" w:eastAsia="Times New Roman" w:hAnsi="Calibri" w:cs="Calibri"/>
                <w:color w:val="000000"/>
                <w:sz w:val="20"/>
                <w:szCs w:val="20"/>
                <w:lang w:eastAsia="pt-BR"/>
              </w:rPr>
              <w:br/>
              <w:t>Realizar provimento derivado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transposição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439"/>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reintegração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39"/>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aproveitamento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39"/>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readaptação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39"/>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recondução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39"/>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enquadramento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439"/>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07.08.01.07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remoção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439"/>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07.08.01.08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readmissão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439"/>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07.08.01.09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reversão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6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07.08.01.10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promoção por merecimento ou antiguidade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39"/>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07.08.01.11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promoção por seleção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39"/>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07.08.02</w:t>
            </w:r>
            <w:r w:rsidRPr="00C6565F">
              <w:rPr>
                <w:rFonts w:ascii="Calibri" w:eastAsia="Times New Roman" w:hAnsi="Calibri" w:cs="Calibri"/>
                <w:color w:val="000000"/>
                <w:sz w:val="20"/>
                <w:szCs w:val="20"/>
                <w:lang w:eastAsia="pt-BR"/>
              </w:rPr>
              <w:br/>
              <w:t>Realizar movimentação funcional</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permuta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3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requisição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18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Processo de </w:t>
            </w:r>
            <w:proofErr w:type="spellStart"/>
            <w:r w:rsidRPr="00C6565F">
              <w:rPr>
                <w:rFonts w:ascii="Calibri" w:eastAsia="Times New Roman" w:hAnsi="Calibri" w:cs="Calibri"/>
                <w:sz w:val="20"/>
                <w:szCs w:val="20"/>
                <w:lang w:eastAsia="pt-BR"/>
              </w:rPr>
              <w:t>cedência</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Usar somente para documentos do Magistério Público. Previsão legal: Plano de Carreira do Magistério, Lei 6672/74, art. 45, V; </w:t>
            </w:r>
            <w:proofErr w:type="spellStart"/>
            <w:r w:rsidRPr="00C6565F">
              <w:rPr>
                <w:rFonts w:ascii="Calibri" w:eastAsia="Times New Roman" w:hAnsi="Calibri" w:cs="Calibri"/>
                <w:color w:val="000000"/>
                <w:sz w:val="20"/>
                <w:szCs w:val="20"/>
                <w:lang w:eastAsia="pt-BR"/>
              </w:rPr>
              <w:t>arts</w:t>
            </w:r>
            <w:proofErr w:type="spellEnd"/>
            <w:r w:rsidRPr="00C6565F">
              <w:rPr>
                <w:rFonts w:ascii="Calibri" w:eastAsia="Times New Roman" w:hAnsi="Calibri" w:cs="Calibri"/>
                <w:color w:val="000000"/>
                <w:sz w:val="20"/>
                <w:szCs w:val="20"/>
                <w:lang w:eastAsia="pt-BR"/>
              </w:rPr>
              <w:t>. 58, 59, 60.  Ato pelo qual o professor ou especialista de educação é colocado à disposição de entidade ou órgão que exerça atividades no campo educacional.</w:t>
            </w:r>
          </w:p>
        </w:tc>
      </w:tr>
      <w:tr w:rsidR="00C6565F" w:rsidRPr="00C6565F" w:rsidTr="00C6565F">
        <w:trPr>
          <w:trHeight w:val="52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Processo de lotação ou </w:t>
            </w:r>
            <w:proofErr w:type="spellStart"/>
            <w:r w:rsidRPr="00C6565F">
              <w:rPr>
                <w:rFonts w:ascii="Calibri" w:eastAsia="Times New Roman" w:hAnsi="Calibri" w:cs="Calibri"/>
                <w:sz w:val="20"/>
                <w:szCs w:val="20"/>
                <w:lang w:eastAsia="pt-BR"/>
              </w:rPr>
              <w:t>relotação</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15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disponibilidade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Previsão legal: Lei Complementar 10.098/1994, art. 49.  Decorre da extinção do cargo ou da declaração da sua desnecessidade. O servidor estável </w:t>
            </w:r>
            <w:r w:rsidRPr="00C6565F">
              <w:rPr>
                <w:rFonts w:ascii="Calibri" w:eastAsia="Times New Roman" w:hAnsi="Calibri" w:cs="Calibri"/>
                <w:color w:val="000000"/>
                <w:sz w:val="20"/>
                <w:szCs w:val="20"/>
                <w:lang w:eastAsia="pt-BR"/>
              </w:rPr>
              <w:lastRenderedPageBreak/>
              <w:t>ficará em disponibilidade até seu aproveitamento em outro cargo ou aposentadoria.</w:t>
            </w:r>
          </w:p>
        </w:tc>
      </w:tr>
      <w:tr w:rsidR="00C6565F" w:rsidRPr="00C6565F" w:rsidTr="00C6565F">
        <w:trPr>
          <w:trHeight w:val="27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disposição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Previsão legal: Lei Complementar 10.098/1994, art. 25, I, §§ 1º e 2º.  Afastamento de servidor do exercício das atribuições do seu cargo no serviço público estadual, mediante autorização do Governador: - para outros órgãos da administração direta, autarquias e fundações, exercendo função gratificada; - para outras entidades da administração indireta ou de outras esferas governamentais, seja para exercício do cargo ou para exercer função gratificada.</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07.08.02.07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Processo de designação </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07.08.02.08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redistribuição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07.08.02.09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acumulação de cargo ou função/atividade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07.08.02.10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movimentação de servidor ou empregado público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07.09 Conceder benefícios, direitos e vantagens de servidores e empregados públicos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750"/>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07.09.01</w:t>
            </w:r>
            <w:r w:rsidRPr="00C6565F">
              <w:rPr>
                <w:rFonts w:ascii="Calibri" w:eastAsia="Times New Roman" w:hAnsi="Calibri" w:cs="Calibri"/>
                <w:color w:val="000000"/>
                <w:sz w:val="20"/>
                <w:szCs w:val="20"/>
                <w:lang w:eastAsia="pt-BR"/>
              </w:rPr>
              <w:br/>
              <w:t>Conceder progressão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progressão de nível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w:t>
            </w:r>
            <w:r w:rsidRPr="00C6565F">
              <w:rPr>
                <w:rFonts w:ascii="Calibri" w:eastAsia="Times New Roman" w:hAnsi="Calibri" w:cs="Calibri"/>
                <w:color w:val="000000"/>
                <w:sz w:val="20"/>
                <w:szCs w:val="20"/>
                <w:lang w:eastAsia="pt-BR"/>
              </w:rPr>
              <w:br/>
              <w:t xml:space="preserve">Conceder gratificações (de desempenho, substituição, função, jetons, de </w:t>
            </w:r>
            <w:proofErr w:type="gramStart"/>
            <w:r w:rsidRPr="00C6565F">
              <w:rPr>
                <w:rFonts w:ascii="Calibri" w:eastAsia="Times New Roman" w:hAnsi="Calibri" w:cs="Calibri"/>
                <w:color w:val="000000"/>
                <w:sz w:val="20"/>
                <w:szCs w:val="20"/>
                <w:lang w:eastAsia="pt-BR"/>
              </w:rPr>
              <w:t>cargos em comissão, temporárias</w:t>
            </w:r>
            <w:proofErr w:type="gramEnd"/>
            <w:r w:rsidRPr="00C6565F">
              <w:rPr>
                <w:rFonts w:ascii="Calibri" w:eastAsia="Times New Roman" w:hAnsi="Calibri" w:cs="Calibri"/>
                <w:color w:val="000000"/>
                <w:sz w:val="20"/>
                <w:szCs w:val="20"/>
                <w:lang w:eastAsia="pt-BR"/>
              </w:rPr>
              <w:t>) e honrarias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preenchimento de função gratificada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Enquanto operacional</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dispensa de função gratificada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concessão de adicional por função gratificada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indicação de substituição de função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substituição de servidor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9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gratificação por produtividade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gratificação de permanência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gratificação de incentivo funcional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1</w:t>
            </w:r>
            <w:proofErr w:type="gramEnd"/>
            <w:r w:rsidRPr="00C6565F">
              <w:rPr>
                <w:rFonts w:ascii="Calibri" w:eastAsia="Times New Roman" w:hAnsi="Calibri" w:cs="Calibri"/>
                <w:color w:val="000000"/>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gratificação por titulação/por tempo de serviço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1</w:t>
            </w:r>
            <w:proofErr w:type="gramEnd"/>
            <w:r w:rsidRPr="00C6565F">
              <w:rPr>
                <w:rFonts w:ascii="Calibri" w:eastAsia="Times New Roman" w:hAnsi="Calibri" w:cs="Calibri"/>
                <w:color w:val="000000"/>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gratificação natalina e de 13º salário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1</w:t>
            </w:r>
            <w:proofErr w:type="gramEnd"/>
            <w:r w:rsidRPr="00C6565F">
              <w:rPr>
                <w:rFonts w:ascii="Calibri" w:eastAsia="Times New Roman" w:hAnsi="Calibri" w:cs="Calibri"/>
                <w:color w:val="000000"/>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adiantamento de 13º (décimo terceiro) salário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1</w:t>
            </w:r>
            <w:proofErr w:type="gramEnd"/>
            <w:r w:rsidRPr="00C6565F">
              <w:rPr>
                <w:rFonts w:ascii="Calibri" w:eastAsia="Times New Roman" w:hAnsi="Calibri" w:cs="Calibri"/>
                <w:color w:val="000000"/>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07.09.02.12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honraria ou congratulação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07.09.02.13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Diploma de entrega de medalha de honraria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w:t>
            </w:r>
            <w:r w:rsidRPr="00C6565F">
              <w:rPr>
                <w:rFonts w:ascii="Calibri" w:eastAsia="Times New Roman" w:hAnsi="Calibri" w:cs="Calibri"/>
                <w:color w:val="000000"/>
                <w:sz w:val="20"/>
                <w:szCs w:val="20"/>
                <w:lang w:eastAsia="pt-BR"/>
              </w:rPr>
              <w:br/>
              <w:t>Conceder afastamentos e licenças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solicitação de férias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Aviso/Comunicação de férias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abono de férias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Requerimento de abono de férias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gozo de férias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pagamento de férias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Comunicado de interrupção de férias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férias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9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afastamento para cumprimento de pena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afastamento preventivo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licença casamento (gala)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07.09.03.12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licença pelo falecimento de familiar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07.09.03.13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licença saúde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07.09.03.14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licença interesse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07.09.03.15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afastamento para participação em missões oficiais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07.09.03.16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licença prêmio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07.09.03.17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afastamento para participação em eventos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4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07.09.03.18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afastamento para capacitação profissional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07.09.03.19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afastamento para competição desportiva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07.09.03.20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afastamento para concorrer a cargo eletivo/classista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81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07.09.03.21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afastamento para desempenho de mandato eletivo/classista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07.09.03.22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licença maternidade/ paternidade/ adotante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07.09.03.23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afastamento para acompanhamento de cônjuge/companheiro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07.09.03.24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licença por doença de familiar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07.09.03.25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afastamento para assistência a filho com deficiência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07.09.04</w:t>
            </w:r>
            <w:r w:rsidRPr="00C6565F">
              <w:rPr>
                <w:rFonts w:ascii="Calibri" w:eastAsia="Times New Roman" w:hAnsi="Calibri" w:cs="Calibri"/>
                <w:color w:val="000000"/>
                <w:sz w:val="20"/>
                <w:szCs w:val="20"/>
                <w:lang w:eastAsia="pt-BR"/>
              </w:rPr>
              <w:br/>
              <w:t>Conceder aposentadoria/inatividade</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07.09.04.01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Requerimento de </w:t>
            </w:r>
            <w:proofErr w:type="spellStart"/>
            <w:r w:rsidRPr="00C6565F">
              <w:rPr>
                <w:rFonts w:ascii="Calibri" w:eastAsia="Times New Roman" w:hAnsi="Calibri" w:cs="Calibri"/>
                <w:sz w:val="20"/>
                <w:szCs w:val="20"/>
                <w:lang w:eastAsia="pt-BR"/>
              </w:rPr>
              <w:t>aposentadora</w:t>
            </w:r>
            <w:proofErr w:type="spellEnd"/>
            <w:r w:rsidRPr="00C6565F">
              <w:rPr>
                <w:rFonts w:ascii="Calibri" w:eastAsia="Times New Roman" w:hAnsi="Calibri" w:cs="Calibri"/>
                <w:sz w:val="20"/>
                <w:szCs w:val="20"/>
                <w:lang w:eastAsia="pt-BR"/>
              </w:rPr>
              <w:t xml:space="preserve"> voluntária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07.09.04.02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complementação de proventos de aposentadoria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6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07.09.04.03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reforma ou transferência para a reserva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9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07.09.04.04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aposentadoria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 prazo esgota-se com o falecimento do aposentado ou, se houver beneficiário, quando o direito deste à pensão extinguir-se.</w:t>
            </w:r>
          </w:p>
        </w:tc>
      </w:tr>
      <w:tr w:rsidR="00C6565F" w:rsidRPr="00C6565F" w:rsidTr="00C6565F">
        <w:trPr>
          <w:trHeight w:val="58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07.09.05</w:t>
            </w:r>
            <w:r w:rsidRPr="00C6565F">
              <w:rPr>
                <w:rFonts w:ascii="Calibri" w:eastAsia="Times New Roman" w:hAnsi="Calibri" w:cs="Calibri"/>
                <w:color w:val="000000"/>
                <w:sz w:val="20"/>
                <w:szCs w:val="20"/>
                <w:lang w:eastAsia="pt-BR"/>
              </w:rPr>
              <w:br/>
              <w:t>Conceder pensão por morte (temporária ou vitalícia)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07.09.05.01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pensão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07.09.05.02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Processo de </w:t>
            </w:r>
            <w:proofErr w:type="spellStart"/>
            <w:r w:rsidRPr="00C6565F">
              <w:rPr>
                <w:rFonts w:ascii="Calibri" w:eastAsia="Times New Roman" w:hAnsi="Calibri" w:cs="Calibri"/>
                <w:sz w:val="20"/>
                <w:szCs w:val="20"/>
                <w:lang w:eastAsia="pt-BR"/>
              </w:rPr>
              <w:t>reestabelecimento</w:t>
            </w:r>
            <w:proofErr w:type="spellEnd"/>
            <w:r w:rsidRPr="00C6565F">
              <w:rPr>
                <w:rFonts w:ascii="Calibri" w:eastAsia="Times New Roman" w:hAnsi="Calibri" w:cs="Calibri"/>
                <w:sz w:val="20"/>
                <w:szCs w:val="20"/>
                <w:lang w:eastAsia="pt-BR"/>
              </w:rPr>
              <w:t xml:space="preserve"> de benefício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07.09.05.03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revisão de pensão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07.09.05.04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complementação do valor de pensão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2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07.09.06</w:t>
            </w:r>
            <w:r w:rsidRPr="00C6565F">
              <w:rPr>
                <w:rFonts w:ascii="Calibri" w:eastAsia="Times New Roman" w:hAnsi="Calibri" w:cs="Calibri"/>
                <w:color w:val="000000"/>
                <w:sz w:val="20"/>
                <w:szCs w:val="20"/>
                <w:lang w:eastAsia="pt-BR"/>
              </w:rPr>
              <w:br/>
              <w:t>Conceder adicionais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07.09.06.01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concessão de adicional por extensão de carga horária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07.09.06.02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concessão de adicional noturno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07.09.06.03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concessão de adicional por atividade penosa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07.09.06.04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concessão de adicional por periculosidade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07.09.06.05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concessão de adicional por insalubridade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07.09.06.06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concessão de adicional por tempo de serviço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07.09.06.07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concessão de adicional por horas extraordinárias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40"/>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w:t>
            </w:r>
            <w:r w:rsidRPr="00C6565F">
              <w:rPr>
                <w:rFonts w:ascii="Calibri" w:eastAsia="Times New Roman" w:hAnsi="Calibri" w:cs="Calibri"/>
                <w:color w:val="000000"/>
                <w:sz w:val="20"/>
                <w:szCs w:val="20"/>
                <w:lang w:eastAsia="pt-BR"/>
              </w:rPr>
              <w:br/>
              <w:t>Conceder auxílios e benefícios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adesão a plano de saúde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entrega de auxílio alimentação/refeição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aquisição de vale transporte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9"/>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entrega de vale transporte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pagamento de salário educação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9"/>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Requerimento para pagamento de auxílio funeral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84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Pedido de retenção ou suplementação do auxílio alimentação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concessão de auxílio reclusão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Comunicação de auxílio doença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auxílio doença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auxílio creche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07.09.07.12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auxílio-acidente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07.09.07.13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auxílio fardamento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50"/>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07.09.08</w:t>
            </w:r>
            <w:r w:rsidRPr="00C6565F">
              <w:rPr>
                <w:rFonts w:ascii="Calibri" w:eastAsia="Times New Roman" w:hAnsi="Calibri" w:cs="Calibri"/>
                <w:sz w:val="20"/>
                <w:szCs w:val="20"/>
                <w:lang w:eastAsia="pt-BR"/>
              </w:rPr>
              <w:br/>
              <w:t>Averbar/</w:t>
            </w:r>
            <w:proofErr w:type="spellStart"/>
            <w:r w:rsidRPr="00C6565F">
              <w:rPr>
                <w:rFonts w:ascii="Calibri" w:eastAsia="Times New Roman" w:hAnsi="Calibri" w:cs="Calibri"/>
                <w:sz w:val="20"/>
                <w:szCs w:val="20"/>
                <w:lang w:eastAsia="pt-BR"/>
              </w:rPr>
              <w:t>desaverbar</w:t>
            </w:r>
            <w:proofErr w:type="spellEnd"/>
            <w:r w:rsidRPr="00C6565F">
              <w:rPr>
                <w:rFonts w:ascii="Calibri" w:eastAsia="Times New Roman" w:hAnsi="Calibri" w:cs="Calibri"/>
                <w:sz w:val="20"/>
                <w:szCs w:val="20"/>
                <w:lang w:eastAsia="pt-BR"/>
              </w:rPr>
              <w:t xml:space="preserve"> tempo de serviço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07.09.08.01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solicitação de certidão de tempo de serviço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07.09.08.02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averbação de tempo de serviço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3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07.09.09</w:t>
            </w:r>
            <w:r w:rsidRPr="00C6565F">
              <w:rPr>
                <w:rFonts w:ascii="Calibri" w:eastAsia="Times New Roman" w:hAnsi="Calibri" w:cs="Calibri"/>
                <w:sz w:val="20"/>
                <w:szCs w:val="20"/>
                <w:lang w:eastAsia="pt-BR"/>
              </w:rPr>
              <w:br/>
              <w:t>Conceder salário família, salário maternidade e abono familiar</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07.09.09.01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e/ou formulário de concessão de salário família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07.09.09.02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abono familiar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07.09.09.03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salário maternidade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7</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19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3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07.09.10</w:t>
            </w:r>
            <w:r w:rsidRPr="00C6565F">
              <w:rPr>
                <w:rFonts w:ascii="Calibri" w:eastAsia="Times New Roman" w:hAnsi="Calibri" w:cs="Calibri"/>
                <w:sz w:val="20"/>
                <w:szCs w:val="20"/>
                <w:lang w:eastAsia="pt-BR"/>
              </w:rPr>
              <w:br/>
              <w:t>Conceder reembolsos e indenizações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07.09.10.01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ressarcimento de despesas após acidente em serviço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07.09.10.02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diárias e ajuda de custo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07.10 Recolher encargos sociais, informar obrigações trabalhistas e realizar contribuições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75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lastRenderedPageBreak/>
              <w:t>07.10.01</w:t>
            </w:r>
            <w:r w:rsidRPr="00C6565F">
              <w:rPr>
                <w:rFonts w:ascii="Calibri" w:eastAsia="Times New Roman" w:hAnsi="Calibri" w:cs="Calibri"/>
                <w:sz w:val="20"/>
                <w:szCs w:val="20"/>
                <w:lang w:eastAsia="pt-BR"/>
              </w:rPr>
              <w:br/>
              <w:t>Gerir e repassar imposto de renda retido na fonte</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Requerimento de alteração de dados para imposto de renda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Declaração de encargos de dependentes para fins de imposto de renda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7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07.10.02</w:t>
            </w:r>
            <w:r w:rsidRPr="00C6565F">
              <w:rPr>
                <w:rFonts w:ascii="Calibri" w:eastAsia="Times New Roman" w:hAnsi="Calibri" w:cs="Calibri"/>
                <w:sz w:val="20"/>
                <w:szCs w:val="20"/>
                <w:lang w:eastAsia="pt-BR"/>
              </w:rPr>
              <w:br/>
              <w:t>Descontar e repassar contribuições para planos de previdência social</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averbação de tempo de contribuição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solicitação de certidão de tempo de contribuição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Extrato do INSS para fins de complementação de aposentadoria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Solicitação de isenção de contribuição previdenciária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operacional</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9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compensação previdenciária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Processo de recolhimento de </w:t>
            </w:r>
            <w:proofErr w:type="spellStart"/>
            <w:r w:rsidRPr="00C6565F">
              <w:rPr>
                <w:rFonts w:ascii="Calibri" w:eastAsia="Times New Roman" w:hAnsi="Calibri" w:cs="Calibri"/>
                <w:sz w:val="20"/>
                <w:szCs w:val="20"/>
                <w:lang w:eastAsia="pt-BR"/>
              </w:rPr>
              <w:t>constribuição</w:t>
            </w:r>
            <w:proofErr w:type="spellEnd"/>
            <w:r w:rsidRPr="00C6565F">
              <w:rPr>
                <w:rFonts w:ascii="Calibri" w:eastAsia="Times New Roman" w:hAnsi="Calibri" w:cs="Calibri"/>
                <w:sz w:val="20"/>
                <w:szCs w:val="20"/>
                <w:lang w:eastAsia="pt-BR"/>
              </w:rPr>
              <w:t xml:space="preserve"> para a previdência social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3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07.10.03</w:t>
            </w:r>
            <w:r w:rsidRPr="00C6565F">
              <w:rPr>
                <w:rFonts w:ascii="Calibri" w:eastAsia="Times New Roman" w:hAnsi="Calibri" w:cs="Calibri"/>
                <w:sz w:val="20"/>
                <w:szCs w:val="20"/>
                <w:lang w:eastAsia="pt-BR"/>
              </w:rPr>
              <w:br/>
              <w:t>Gerir e repassar recursos do programa de Integração Social (PIS) e do programa de Formação do Patrimônio do Servidor Público (PASEP)</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alteração de dados para PASEP</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noWrap/>
            <w:vAlign w:val="center"/>
            <w:hideMark/>
          </w:tcPr>
          <w:p w:rsidR="00C6565F" w:rsidRPr="00C6565F" w:rsidRDefault="00C6565F" w:rsidP="00C6565F">
            <w:pPr>
              <w:spacing w:after="0" w:line="240" w:lineRule="auto"/>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64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pedido de ressarcimento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operacional</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4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alteração de dados para PIS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nil"/>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recolhimento do PIS/PASEP</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07.10.04</w:t>
            </w:r>
            <w:r w:rsidRPr="00C6565F">
              <w:rPr>
                <w:rFonts w:ascii="Calibri" w:eastAsia="Times New Roman" w:hAnsi="Calibri" w:cs="Calibri"/>
                <w:sz w:val="20"/>
                <w:szCs w:val="20"/>
                <w:lang w:eastAsia="pt-BR"/>
              </w:rPr>
              <w:br/>
              <w:t>Gerir e repassar o Fundo de Garantia de Tempo de Serviço (FGTS)</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07.10.04.01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recolhimento - GFIP</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07.10.04.02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contribuição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07.10.04.03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recolhimento do FGTS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6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07.10.05</w:t>
            </w:r>
            <w:r w:rsidRPr="00C6565F">
              <w:rPr>
                <w:rFonts w:ascii="Calibri" w:eastAsia="Times New Roman" w:hAnsi="Calibri" w:cs="Calibri"/>
                <w:sz w:val="20"/>
                <w:szCs w:val="20"/>
                <w:lang w:eastAsia="pt-BR"/>
              </w:rPr>
              <w:br/>
              <w:t>Gerir e repassar as contribuições sindicais, de associações e confederações patronais e do empregador</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07.10.05.01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recolhimento de contribuição sindical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07.10.05.02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Relação de contribuição sindical, assistencial e confederativa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07.10.05.03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despesa em favor de entidades representativas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35"/>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07.10.06</w:t>
            </w:r>
            <w:r w:rsidRPr="00C6565F">
              <w:rPr>
                <w:rFonts w:ascii="Calibri" w:eastAsia="Times New Roman" w:hAnsi="Calibri" w:cs="Calibri"/>
                <w:sz w:val="20"/>
                <w:szCs w:val="20"/>
                <w:lang w:eastAsia="pt-BR"/>
              </w:rPr>
              <w:br/>
              <w:t>Fornecer informações socioeconômicas de empregados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07.10.06.01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para o Cadastro Geral de Empregados e Desempregados - CAGED</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07.10.06.02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Relação Anual de Informações Sociais - RAIS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07.11 Gerir os vencimentos, subsídios e salários de servidores, empregados públicos e estagiários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63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07.11.01</w:t>
            </w:r>
            <w:r w:rsidRPr="00C6565F">
              <w:rPr>
                <w:rFonts w:ascii="Calibri" w:eastAsia="Times New Roman" w:hAnsi="Calibri" w:cs="Calibri"/>
                <w:sz w:val="20"/>
                <w:szCs w:val="20"/>
                <w:lang w:eastAsia="pt-BR"/>
              </w:rPr>
              <w:br/>
              <w:t>Descontar e repassar consignações facultativas/ empréstimos e descontos autorizados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Autorização para descontos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Autorização para consignação em folha de pagamento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desconto de honorários advocatícios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7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07.11.02</w:t>
            </w:r>
            <w:r w:rsidRPr="00C6565F">
              <w:rPr>
                <w:rFonts w:ascii="Calibri" w:eastAsia="Times New Roman" w:hAnsi="Calibri" w:cs="Calibri"/>
                <w:sz w:val="20"/>
                <w:szCs w:val="20"/>
                <w:lang w:eastAsia="pt-BR"/>
              </w:rPr>
              <w:br/>
              <w:t>Descontar e pagar pensão alimentícia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Ofício judicial de autorização de desconto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desconto de pensão alimentícia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3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07.11.03</w:t>
            </w:r>
            <w:r w:rsidRPr="00C6565F">
              <w:rPr>
                <w:rFonts w:ascii="Calibri" w:eastAsia="Times New Roman" w:hAnsi="Calibri" w:cs="Calibri"/>
                <w:sz w:val="20"/>
                <w:szCs w:val="20"/>
                <w:lang w:eastAsia="pt-BR"/>
              </w:rPr>
              <w:br/>
              <w:t>Elaborar folha de pagamento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atualização de dados pessoais e funcionais para elaboração de folha de pagamento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Considera-se também a atualização de dados de inativos e pensionistas.</w:t>
            </w:r>
          </w:p>
        </w:tc>
      </w:tr>
      <w:tr w:rsidR="00C6565F" w:rsidRPr="00C6565F" w:rsidTr="00C6565F">
        <w:trPr>
          <w:trHeight w:val="7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cálculo de incorporação de vantagens pecuniárias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operacional</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6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e incorporação de vantagens pecuniárias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operacional</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Planilha de concessão de </w:t>
            </w:r>
            <w:proofErr w:type="spellStart"/>
            <w:r w:rsidRPr="00C6565F">
              <w:rPr>
                <w:rFonts w:ascii="Calibri" w:eastAsia="Times New Roman" w:hAnsi="Calibri" w:cs="Calibri"/>
                <w:sz w:val="20"/>
                <w:szCs w:val="20"/>
                <w:lang w:eastAsia="pt-BR"/>
              </w:rPr>
              <w:t>incoporação</w:t>
            </w:r>
            <w:proofErr w:type="spellEnd"/>
            <w:r w:rsidRPr="00C6565F">
              <w:rPr>
                <w:rFonts w:ascii="Calibri" w:eastAsia="Times New Roman" w:hAnsi="Calibri" w:cs="Calibri"/>
                <w:sz w:val="20"/>
                <w:szCs w:val="20"/>
                <w:lang w:eastAsia="pt-BR"/>
              </w:rPr>
              <w:t xml:space="preserve"> de gratificação de representação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operacional</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pagamento de férias em pecúnia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operacional</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07.11.03.06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pagamento de licença prêmio em pecúnia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operacional</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07.11.03.07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renúncia de proventos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9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07.11.03.08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ressarcimento por remuneração de servidor disposto/cedido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07.11.03.09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ressarcimento ao erário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07.11.03.10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pagamento se vivo fosse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07.11.03.11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revisão de vencimentos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9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07.11.04</w:t>
            </w:r>
            <w:r w:rsidRPr="00C6565F">
              <w:rPr>
                <w:rFonts w:ascii="Calibri" w:eastAsia="Times New Roman" w:hAnsi="Calibri" w:cs="Calibri"/>
                <w:sz w:val="20"/>
                <w:szCs w:val="20"/>
                <w:lang w:eastAsia="pt-BR"/>
              </w:rPr>
              <w:br/>
              <w:t>Consolidar a folha de pagamento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07.11.04.01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Quadro demonstrativo da folha de pagamento de autarquias e fundações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07.11.04.02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Folha de pagamento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07.11.04.03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vencimentos e descontos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07.11.04.04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financeira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07.11.04.05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Contracheque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07.11.04.06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13º (décimo terceiro) salário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07.11.04.07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Ordem de crédito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07.11.04.08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Relação de crédito bancário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07.11.04.09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Pagamento de </w:t>
            </w:r>
            <w:proofErr w:type="spellStart"/>
            <w:r w:rsidRPr="00C6565F">
              <w:rPr>
                <w:rFonts w:ascii="Calibri" w:eastAsia="Times New Roman" w:hAnsi="Calibri" w:cs="Calibri"/>
                <w:sz w:val="20"/>
                <w:szCs w:val="20"/>
                <w:lang w:eastAsia="pt-BR"/>
              </w:rPr>
              <w:t>prolabore</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sz w:val="20"/>
                <w:szCs w:val="20"/>
                <w:lang w:eastAsia="pt-BR"/>
              </w:rPr>
            </w:pPr>
            <w:r w:rsidRPr="00C6565F">
              <w:rPr>
                <w:rFonts w:ascii="Calibri" w:eastAsia="Times New Roman" w:hAnsi="Calibri" w:cs="Calibri"/>
                <w:i/>
                <w:iCs/>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07.12 Promover </w:t>
            </w:r>
            <w:proofErr w:type="gramStart"/>
            <w:r w:rsidRPr="00C6565F">
              <w:rPr>
                <w:rFonts w:ascii="Calibri" w:eastAsia="Times New Roman" w:hAnsi="Calibri" w:cs="Calibri"/>
                <w:b/>
                <w:bCs/>
                <w:sz w:val="20"/>
                <w:szCs w:val="20"/>
                <w:lang w:eastAsia="pt-BR"/>
              </w:rPr>
              <w:t>a capacitação continuada dos servidores e empregados públicos</w:t>
            </w:r>
            <w:proofErr w:type="gramEnd"/>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70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07.12.01</w:t>
            </w:r>
            <w:r w:rsidRPr="00C6565F">
              <w:rPr>
                <w:rFonts w:ascii="Calibri" w:eastAsia="Times New Roman" w:hAnsi="Calibri" w:cs="Calibri"/>
                <w:sz w:val="20"/>
                <w:szCs w:val="20"/>
                <w:lang w:eastAsia="pt-BR"/>
              </w:rPr>
              <w:br/>
              <w:t>Prospectar e planejar capacitação e gestão do conhecimento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Cadastro de instrutores e instituições especializadas em ensino e treinamento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estudo sobre necessidade de cursos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Programa de cursos de treinamento/capacitação técnico/profissional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Guarda permanente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autorização de curso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composição de banca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Currículo de professor / </w:t>
            </w:r>
            <w:proofErr w:type="spellStart"/>
            <w:r w:rsidRPr="00C6565F">
              <w:rPr>
                <w:rFonts w:ascii="Calibri" w:eastAsia="Times New Roman" w:hAnsi="Calibri" w:cs="Calibri"/>
                <w:sz w:val="20"/>
                <w:szCs w:val="20"/>
                <w:lang w:eastAsia="pt-BR"/>
              </w:rPr>
              <w:t>conteudista</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07.12.01.07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Relação de instrutores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07.12.01.08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Proposta pedagógica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Guarda permanente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9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07.12.01.09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Dossiê de curso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Guarda permanente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Material didático, pesquisa de opinião, material de divulgação, relatório</w:t>
            </w:r>
            <w:proofErr w:type="gramStart"/>
            <w:r w:rsidRPr="00C6565F">
              <w:rPr>
                <w:rFonts w:ascii="Calibri" w:eastAsia="Times New Roman" w:hAnsi="Calibri" w:cs="Calibri"/>
                <w:color w:val="000000"/>
                <w:sz w:val="20"/>
                <w:szCs w:val="20"/>
                <w:lang w:eastAsia="pt-BR"/>
              </w:rPr>
              <w:t xml:space="preserve">  </w:t>
            </w:r>
            <w:proofErr w:type="gramEnd"/>
            <w:r w:rsidRPr="00C6565F">
              <w:rPr>
                <w:rFonts w:ascii="Calibri" w:eastAsia="Times New Roman" w:hAnsi="Calibri" w:cs="Calibri"/>
                <w:color w:val="000000"/>
                <w:sz w:val="20"/>
                <w:szCs w:val="20"/>
                <w:lang w:eastAsia="pt-BR"/>
              </w:rPr>
              <w:t>de avaliação de curso de capacitação ou qualificação técnica.</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07.12.01.10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Cronograma de cursos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07.12.01.11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Grade curricular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7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07.12.02</w:t>
            </w:r>
            <w:r w:rsidRPr="00C6565F">
              <w:rPr>
                <w:rFonts w:ascii="Calibri" w:eastAsia="Times New Roman" w:hAnsi="Calibri" w:cs="Calibri"/>
                <w:sz w:val="20"/>
                <w:szCs w:val="20"/>
                <w:lang w:eastAsia="pt-BR"/>
              </w:rPr>
              <w:br/>
              <w:t>Executar capacitações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Comprovante de inscrição/matrícula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4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Histórico escolar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31849B"/>
                <w:sz w:val="20"/>
                <w:szCs w:val="20"/>
                <w:lang w:eastAsia="pt-BR"/>
              </w:rPr>
            </w:pPr>
            <w:r w:rsidRPr="00C6565F">
              <w:rPr>
                <w:rFonts w:ascii="Calibri" w:eastAsia="Times New Roman" w:hAnsi="Calibri" w:cs="Calibri"/>
                <w:color w:val="31849B"/>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Lista de presença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As listas de presença podem </w:t>
            </w:r>
            <w:proofErr w:type="spellStart"/>
            <w:r w:rsidRPr="00C6565F">
              <w:rPr>
                <w:rFonts w:ascii="Calibri" w:eastAsia="Times New Roman" w:hAnsi="Calibri" w:cs="Calibri"/>
                <w:color w:val="000000"/>
                <w:sz w:val="20"/>
                <w:szCs w:val="20"/>
                <w:lang w:eastAsia="pt-BR"/>
              </w:rPr>
              <w:t>compôr</w:t>
            </w:r>
            <w:proofErr w:type="spellEnd"/>
            <w:r w:rsidRPr="00C6565F">
              <w:rPr>
                <w:rFonts w:ascii="Calibri" w:eastAsia="Times New Roman" w:hAnsi="Calibri" w:cs="Calibri"/>
                <w:color w:val="000000"/>
                <w:sz w:val="20"/>
                <w:szCs w:val="20"/>
                <w:lang w:eastAsia="pt-BR"/>
              </w:rPr>
              <w:t xml:space="preserve"> o dossiê do curso.</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Atestado de </w:t>
            </w:r>
            <w:proofErr w:type="spellStart"/>
            <w:r w:rsidRPr="00C6565F">
              <w:rPr>
                <w:rFonts w:ascii="Calibri" w:eastAsia="Times New Roman" w:hAnsi="Calibri" w:cs="Calibri"/>
                <w:sz w:val="20"/>
                <w:szCs w:val="20"/>
                <w:lang w:eastAsia="pt-BR"/>
              </w:rPr>
              <w:t>frequência</w:t>
            </w:r>
            <w:proofErr w:type="spellEnd"/>
            <w:r w:rsidRPr="00C6565F">
              <w:rPr>
                <w:rFonts w:ascii="Calibri" w:eastAsia="Times New Roman" w:hAnsi="Calibri" w:cs="Calibri"/>
                <w:sz w:val="20"/>
                <w:szCs w:val="20"/>
                <w:lang w:eastAsia="pt-BR"/>
              </w:rPr>
              <w:t xml:space="preserve"> em curso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registro de certificado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Guarda permanente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Exemplar de prova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Guarda permanente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31849B"/>
                <w:sz w:val="20"/>
                <w:szCs w:val="20"/>
                <w:lang w:eastAsia="pt-BR"/>
              </w:rPr>
            </w:pPr>
            <w:r w:rsidRPr="00C6565F">
              <w:rPr>
                <w:rFonts w:ascii="Calibri" w:eastAsia="Times New Roman" w:hAnsi="Calibri" w:cs="Calibri"/>
                <w:color w:val="31849B"/>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07.12.02.07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Certificado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O certificado é documento entregue ao participante da capacitação ou curso.</w:t>
            </w:r>
          </w:p>
        </w:tc>
      </w:tr>
      <w:tr w:rsidR="00C6565F" w:rsidRPr="00C6565F" w:rsidTr="00C6565F">
        <w:trPr>
          <w:trHeight w:val="64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07.12.02.08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desempenho de participantes de cursos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07.12.02.09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avaliação de cursos de formação e aperfeiçoamento funcional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07.12.02.10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Ata de conclusão de curso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Guarda permanente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07.12.02.11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bolsa de estudo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07.13 Gerir a segurança e a saúde dos servidores e empregados públicos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46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07.13.01</w:t>
            </w:r>
            <w:r w:rsidRPr="00C6565F">
              <w:rPr>
                <w:rFonts w:ascii="Calibri" w:eastAsia="Times New Roman" w:hAnsi="Calibri" w:cs="Calibri"/>
                <w:color w:val="000000"/>
                <w:sz w:val="20"/>
                <w:szCs w:val="20"/>
                <w:lang w:eastAsia="pt-BR"/>
              </w:rPr>
              <w:br/>
              <w:t>Averiguar Acidente em Serviço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07.13.01.01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Comunicação de Acidente de Trabalho - CAT</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07.13.01.02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entrega da CAT ao Sindicato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07.13.01.03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comprovação de acidente de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07.13.01.04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indeferimento de acidente de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07.13.02</w:t>
            </w:r>
            <w:r w:rsidRPr="00C6565F">
              <w:rPr>
                <w:rFonts w:ascii="Calibri" w:eastAsia="Times New Roman" w:hAnsi="Calibri" w:cs="Calibri"/>
                <w:color w:val="000000"/>
                <w:sz w:val="20"/>
                <w:szCs w:val="20"/>
                <w:lang w:eastAsia="pt-BR"/>
              </w:rPr>
              <w:br/>
              <w:t xml:space="preserve">Constituir e </w:t>
            </w:r>
            <w:proofErr w:type="gramStart"/>
            <w:r w:rsidRPr="00C6565F">
              <w:rPr>
                <w:rFonts w:ascii="Calibri" w:eastAsia="Times New Roman" w:hAnsi="Calibri" w:cs="Calibri"/>
                <w:color w:val="000000"/>
                <w:sz w:val="20"/>
                <w:szCs w:val="20"/>
                <w:lang w:eastAsia="pt-BR"/>
              </w:rPr>
              <w:t>implementar</w:t>
            </w:r>
            <w:proofErr w:type="gramEnd"/>
            <w:r w:rsidRPr="00C6565F">
              <w:rPr>
                <w:rFonts w:ascii="Calibri" w:eastAsia="Times New Roman" w:hAnsi="Calibri" w:cs="Calibri"/>
                <w:color w:val="000000"/>
                <w:sz w:val="20"/>
                <w:szCs w:val="20"/>
                <w:lang w:eastAsia="pt-BR"/>
              </w:rPr>
              <w:t xml:space="preserve"> Comissão Interna de Prevenção de Acidentes (CIPA)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07.13.02.01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constituição de CIPA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07.13.02.02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Dossiê da CIPA por mandato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3</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07.13.02.03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Lista de presença em reuniões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3</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07.13.02.04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Ata da CIPA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3</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54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07.13.03</w:t>
            </w:r>
            <w:r w:rsidRPr="00C6565F">
              <w:rPr>
                <w:rFonts w:ascii="Calibri" w:eastAsia="Times New Roman" w:hAnsi="Calibri" w:cs="Calibri"/>
                <w:sz w:val="20"/>
                <w:szCs w:val="20"/>
                <w:lang w:eastAsia="pt-BR"/>
              </w:rPr>
              <w:br/>
              <w:t>Realizar avaliação pericial e exames periódicos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Atestado de avaliação física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Atestado de avaliação psicológica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Atestado de Saúde Ocupacional - ASO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2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Atestado de Saúde </w:t>
            </w:r>
            <w:proofErr w:type="spellStart"/>
            <w:r w:rsidRPr="00C6565F">
              <w:rPr>
                <w:rFonts w:ascii="Calibri" w:eastAsia="Times New Roman" w:hAnsi="Calibri" w:cs="Calibri"/>
                <w:sz w:val="20"/>
                <w:szCs w:val="20"/>
                <w:lang w:eastAsia="pt-BR"/>
              </w:rPr>
              <w:t>Admissional</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Atestado de Saúde </w:t>
            </w:r>
            <w:proofErr w:type="spellStart"/>
            <w:r w:rsidRPr="00C6565F">
              <w:rPr>
                <w:rFonts w:ascii="Calibri" w:eastAsia="Times New Roman" w:hAnsi="Calibri" w:cs="Calibri"/>
                <w:sz w:val="20"/>
                <w:szCs w:val="20"/>
                <w:lang w:eastAsia="pt-BR"/>
              </w:rPr>
              <w:t>Demissional</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4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07.13.03.06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Formulário Perfil </w:t>
            </w:r>
            <w:proofErr w:type="spellStart"/>
            <w:r w:rsidRPr="00C6565F">
              <w:rPr>
                <w:rFonts w:ascii="Calibri" w:eastAsia="Times New Roman" w:hAnsi="Calibri" w:cs="Calibri"/>
                <w:sz w:val="20"/>
                <w:szCs w:val="20"/>
                <w:lang w:eastAsia="pt-BR"/>
              </w:rPr>
              <w:t>Profissiográfico</w:t>
            </w:r>
            <w:proofErr w:type="spellEnd"/>
            <w:r w:rsidRPr="00C6565F">
              <w:rPr>
                <w:rFonts w:ascii="Calibri" w:eastAsia="Times New Roman" w:hAnsi="Calibri" w:cs="Calibri"/>
                <w:sz w:val="20"/>
                <w:szCs w:val="20"/>
                <w:lang w:eastAsia="pt-BR"/>
              </w:rPr>
              <w:t xml:space="preserve"> Previdenciário - PPP</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07.13.03.07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para exame médico pericial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07.13.03.08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Laudo médico pericial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7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07.13.03.09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Prontuário médico pericial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Acompanha os documentos integrantes da perícia médica do servidor ou empregado público.</w:t>
            </w:r>
          </w:p>
        </w:tc>
      </w:tr>
      <w:tr w:rsidR="00C6565F" w:rsidRPr="00C6565F" w:rsidTr="00C6565F">
        <w:trPr>
          <w:trHeight w:val="559"/>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07.13.04</w:t>
            </w:r>
            <w:r w:rsidRPr="00C6565F">
              <w:rPr>
                <w:rFonts w:ascii="Calibri" w:eastAsia="Times New Roman" w:hAnsi="Calibri" w:cs="Calibri"/>
                <w:sz w:val="20"/>
                <w:szCs w:val="20"/>
                <w:lang w:eastAsia="pt-BR"/>
              </w:rPr>
              <w:br/>
              <w:t xml:space="preserve">Promover eventos de saúde física e mental e ações de prevenção a acidentes de </w:t>
            </w:r>
            <w:r w:rsidRPr="00C6565F">
              <w:rPr>
                <w:rFonts w:ascii="Calibri" w:eastAsia="Times New Roman" w:hAnsi="Calibri" w:cs="Calibri"/>
                <w:sz w:val="20"/>
                <w:szCs w:val="20"/>
                <w:lang w:eastAsia="pt-BR"/>
              </w:rPr>
              <w:lastRenderedPageBreak/>
              <w:t>trabalho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lastRenderedPageBreak/>
              <w:t>07.13.04.01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Programa de Segurança e Medicina do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4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07.13.04.02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Dossiê de campanha de prevenção e conscientização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07.13.04.03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Dossiê por programa de qualidade de vida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07.13.04.04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avaliação de atividades do programa de qualidade de vida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6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w:t>
            </w:r>
            <w:r w:rsidRPr="00C6565F">
              <w:rPr>
                <w:rFonts w:ascii="Calibri" w:eastAsia="Times New Roman" w:hAnsi="Calibri" w:cs="Calibri"/>
                <w:sz w:val="20"/>
                <w:szCs w:val="20"/>
                <w:lang w:eastAsia="pt-BR"/>
              </w:rPr>
              <w:br/>
              <w:t>Controlar o ambiente de trabalho e a ergonomia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Laudo Técnico de Condições Ambientais do Trabalho - LTCAT</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de informação para o Ministério do Trabalho - SSMT</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Certificado de aprovação de instalações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inspeção do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Mapa anual de acidentes de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Mapa de risco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3</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De acordo com </w:t>
            </w:r>
            <w:proofErr w:type="gramStart"/>
            <w:r w:rsidRPr="00C6565F">
              <w:rPr>
                <w:rFonts w:ascii="Calibri" w:eastAsia="Times New Roman" w:hAnsi="Calibri" w:cs="Calibri"/>
                <w:sz w:val="20"/>
                <w:szCs w:val="20"/>
                <w:lang w:eastAsia="pt-BR"/>
              </w:rPr>
              <w:t>a Serviço</w:t>
            </w:r>
            <w:proofErr w:type="gramEnd"/>
            <w:r w:rsidRPr="00C6565F">
              <w:rPr>
                <w:rFonts w:ascii="Calibri" w:eastAsia="Times New Roman" w:hAnsi="Calibri" w:cs="Calibri"/>
                <w:sz w:val="20"/>
                <w:szCs w:val="20"/>
                <w:lang w:eastAsia="pt-BR"/>
              </w:rPr>
              <w:t xml:space="preserve"> Especializado de Segurança e Medicina do Trabalho - SSMT.</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Certificado de Aprovação do Equipamento de Proteção Individual - CAEPI</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entrega de Equipamento de Proteção Individual - EPI</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de controle de inspeção de extintores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 manutenção, troca ou recarga é feita na atividade que trata da Gestão Mobiliária (</w:t>
            </w:r>
            <w:proofErr w:type="spellStart"/>
            <w:r w:rsidRPr="00C6565F">
              <w:rPr>
                <w:rFonts w:ascii="Calibri" w:eastAsia="Times New Roman" w:hAnsi="Calibri" w:cs="Calibri"/>
                <w:sz w:val="20"/>
                <w:szCs w:val="20"/>
                <w:lang w:eastAsia="pt-BR"/>
              </w:rPr>
              <w:t>Subfunção</w:t>
            </w:r>
            <w:proofErr w:type="spellEnd"/>
            <w:r w:rsidRPr="00C6565F">
              <w:rPr>
                <w:rFonts w:ascii="Calibri" w:eastAsia="Times New Roman" w:hAnsi="Calibri" w:cs="Calibri"/>
                <w:sz w:val="20"/>
                <w:szCs w:val="20"/>
                <w:lang w:eastAsia="pt-BR"/>
              </w:rPr>
              <w:t xml:space="preserve"> 09.03).</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Programa de Controle Médico de Saúde Ocupacional - PCMSO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Programa de Prevenção de Riscos Ambientais - PPRA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07.13.05.12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do Programa de Controle Médico de Saúde Ocupacional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07.13.05.13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do Programa de Prevenção de Riscos Ambientais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8EB4E3" w:fill="81ACA6"/>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07.14 Extinguir o vínculo funcional</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CCC1DA" w:fill="B7DFDA"/>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64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07.14.01</w:t>
            </w:r>
            <w:r w:rsidRPr="00C6565F">
              <w:rPr>
                <w:rFonts w:ascii="Calibri" w:eastAsia="Times New Roman" w:hAnsi="Calibri" w:cs="Calibri"/>
                <w:sz w:val="20"/>
                <w:szCs w:val="20"/>
                <w:lang w:eastAsia="pt-BR"/>
              </w:rPr>
              <w:br/>
              <w:t>Demitir empregado público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Pedido de demissão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Aviso Prévio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entrega de comunicado de dispensa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Requerimento de adesão ao programa de demissão voluntária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desligamento voluntário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10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rescisão/demissão de contrato individual de trabalho / Termo de rescisão do contrato individual de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07.14.01.07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entrega de requerimento do seguro desemprego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07.14.02</w:t>
            </w:r>
            <w:r w:rsidRPr="00C6565F">
              <w:rPr>
                <w:rFonts w:ascii="Calibri" w:eastAsia="Times New Roman" w:hAnsi="Calibri" w:cs="Calibri"/>
                <w:sz w:val="20"/>
                <w:szCs w:val="20"/>
                <w:lang w:eastAsia="pt-BR"/>
              </w:rPr>
              <w:br/>
              <w:t>Dispensar empregado público com e sem justa causa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Comunicado de dispensa ou desligamento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entrega de comunicado de dispensa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10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rescisão/demissão de contrato individual de trabalho / Termo de rescisão do contrato individual de trabalho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entrega de requerimento do seguro desemprego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1020"/>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07.14.03</w:t>
            </w:r>
            <w:r w:rsidRPr="00C6565F">
              <w:rPr>
                <w:rFonts w:ascii="Calibri" w:eastAsia="Times New Roman" w:hAnsi="Calibri" w:cs="Calibri"/>
                <w:sz w:val="20"/>
                <w:szCs w:val="20"/>
                <w:lang w:eastAsia="pt-BR"/>
              </w:rPr>
              <w:br/>
              <w:t>Desligar servidor por motivo de falecimento ou desaparecimento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Comunicado de falecimento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4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07.14.04</w:t>
            </w:r>
            <w:r w:rsidRPr="00C6565F">
              <w:rPr>
                <w:rFonts w:ascii="Calibri" w:eastAsia="Times New Roman" w:hAnsi="Calibri" w:cs="Calibri"/>
                <w:sz w:val="20"/>
                <w:szCs w:val="20"/>
                <w:lang w:eastAsia="pt-BR"/>
              </w:rPr>
              <w:br/>
              <w:t>Exonerar servidor efetivo ou de confiança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07.14.04.01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Requerimento de exoneração de servidor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66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07.14.04.02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exoneração do cargo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52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xml:space="preserve">Eliminação </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300"/>
        </w:trPr>
        <w:tc>
          <w:tcPr>
            <w:tcW w:w="795"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381"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
        </w:tc>
        <w:tc>
          <w:tcPr>
            <w:tcW w:w="147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c>
          <w:tcPr>
            <w:tcW w:w="629"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
        </w:tc>
        <w:tc>
          <w:tcPr>
            <w:tcW w:w="482"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
        </w:tc>
        <w:tc>
          <w:tcPr>
            <w:tcW w:w="620"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
        </w:tc>
        <w:tc>
          <w:tcPr>
            <w:tcW w:w="61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p>
        </w:tc>
      </w:tr>
      <w:tr w:rsidR="00C6565F" w:rsidRPr="00C6565F" w:rsidTr="00C6565F">
        <w:trPr>
          <w:trHeight w:val="465"/>
        </w:trPr>
        <w:tc>
          <w:tcPr>
            <w:tcW w:w="5000" w:type="pct"/>
            <w:gridSpan w:val="7"/>
            <w:tcBorders>
              <w:top w:val="single" w:sz="4" w:space="0" w:color="auto"/>
              <w:left w:val="single" w:sz="4" w:space="0" w:color="auto"/>
              <w:bottom w:val="single" w:sz="4" w:space="0" w:color="auto"/>
              <w:right w:val="single" w:sz="4" w:space="0" w:color="000000"/>
            </w:tcBorders>
            <w:shd w:val="clear" w:color="953735" w:fill="ED5C2D"/>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08: Gerir o orçamento, as finanças, a arrecadação e a tributação</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953735" w:fill="ED5C2D"/>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08.01 Coordenar a política de crédito público, a centralização e a guarda dos valores mobiliários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48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08.01.01</w:t>
            </w:r>
            <w:r w:rsidRPr="00C6565F">
              <w:rPr>
                <w:rFonts w:ascii="Calibri" w:eastAsia="Times New Roman" w:hAnsi="Calibri" w:cs="Calibri"/>
                <w:sz w:val="20"/>
                <w:szCs w:val="20"/>
                <w:lang w:eastAsia="pt-BR"/>
              </w:rPr>
              <w:br/>
              <w:t>Reavaliar crédito e administrar a dívida pública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08.01.01.01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contratação de financiamento/empréstimo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proofErr w:type="gramStart"/>
            <w:r w:rsidRPr="00C6565F">
              <w:rPr>
                <w:rFonts w:ascii="Calibri" w:eastAsia="Times New Roman" w:hAnsi="Calibri" w:cs="Calibri"/>
                <w:color w:val="000000"/>
                <w:sz w:val="20"/>
                <w:szCs w:val="20"/>
                <w:lang w:eastAsia="pt-BR"/>
              </w:rPr>
              <w:t>5</w:t>
            </w:r>
            <w:proofErr w:type="gramEnd"/>
            <w:r w:rsidRPr="00C6565F">
              <w:rPr>
                <w:rFonts w:ascii="Calibri" w:eastAsia="Times New Roman" w:hAnsi="Calibri" w:cs="Calibri"/>
                <w:color w:val="000000"/>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4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08.01.01.02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Balancete do fundo da dívida pública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08.01.01.03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pagamento de juros da dívida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08.01.01.04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pagamento de encargos da dívida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08.01.01.05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pagamento do principal da dívida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4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08.01.01.06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Anual da Dívida Pública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69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08.01.01.07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Aditivo de Refinanciamento da Dívida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953735" w:fill="ED5C2D"/>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08.02 Executar a receita estadual</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7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08.02.01</w:t>
            </w:r>
            <w:r w:rsidRPr="00C6565F">
              <w:rPr>
                <w:rFonts w:ascii="Calibri" w:eastAsia="Times New Roman" w:hAnsi="Calibri" w:cs="Calibri"/>
                <w:sz w:val="20"/>
                <w:szCs w:val="20"/>
                <w:lang w:eastAsia="pt-BR"/>
              </w:rPr>
              <w:br/>
              <w:t xml:space="preserve">Monitorar e consolidar o </w:t>
            </w:r>
            <w:r w:rsidRPr="00C6565F">
              <w:rPr>
                <w:rFonts w:ascii="Calibri" w:eastAsia="Times New Roman" w:hAnsi="Calibri" w:cs="Calibri"/>
                <w:sz w:val="20"/>
                <w:szCs w:val="20"/>
                <w:lang w:eastAsia="pt-BR"/>
              </w:rPr>
              <w:lastRenderedPageBreak/>
              <w:t>processo de arrecadação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lastRenderedPageBreak/>
              <w:t>08.02.01.01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da Receita Própria e Vinculada do Tesouro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do levantamento das estimativas de arrecadação de receitas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Liberação de Cotas Orçamentárias/ Financeiras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da Proposta da Receita Orçamentária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Parecer técnico sobre excesso da arrecadação </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Demonstrativo de arrecadação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color w:val="000000"/>
                <w:sz w:val="20"/>
                <w:szCs w:val="20"/>
                <w:lang w:eastAsia="pt-BR"/>
              </w:rPr>
            </w:pPr>
            <w:r w:rsidRPr="00C6565F">
              <w:rPr>
                <w:rFonts w:ascii="Calibri" w:eastAsia="Times New Roman" w:hAnsi="Calibri" w:cs="Calibri"/>
                <w:color w:val="000000"/>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08.02.02</w:t>
            </w:r>
            <w:r w:rsidRPr="00C6565F">
              <w:rPr>
                <w:rFonts w:ascii="Calibri" w:eastAsia="Times New Roman" w:hAnsi="Calibri" w:cs="Calibri"/>
                <w:sz w:val="20"/>
                <w:szCs w:val="20"/>
                <w:lang w:eastAsia="pt-BR"/>
              </w:rPr>
              <w:br/>
              <w:t>Manter cadastros atualizados dos contribuintes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cadastro ou de alteração cadastral do contribuinte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Solicitação para alteração de Inscrição Estadual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2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08.02.03</w:t>
            </w:r>
            <w:r w:rsidRPr="00C6565F">
              <w:rPr>
                <w:rFonts w:ascii="Calibri" w:eastAsia="Times New Roman" w:hAnsi="Calibri" w:cs="Calibri"/>
                <w:sz w:val="20"/>
                <w:szCs w:val="20"/>
                <w:lang w:eastAsia="pt-BR"/>
              </w:rPr>
              <w:br/>
              <w:t>Emitir instrumentos de arrecadação de impostos, taxas e contribuições diversas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autorização para emissão ou impressão de documentos fiscais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20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Informação e Apuração do ICMS - GIA</w:t>
            </w:r>
            <w:r w:rsidRPr="00C6565F">
              <w:rPr>
                <w:rFonts w:ascii="Calibri" w:eastAsia="Times New Roman" w:hAnsi="Calibri" w:cs="Calibri"/>
                <w:sz w:val="20"/>
                <w:szCs w:val="20"/>
                <w:lang w:eastAsia="pt-BR"/>
              </w:rPr>
              <w:br/>
              <w:t>Guia Nacional de Informação e Apuração do ICMS Substituição Tributária - GIA-ST</w:t>
            </w:r>
            <w:r w:rsidRPr="00C6565F">
              <w:rPr>
                <w:rFonts w:ascii="Calibri" w:eastAsia="Times New Roman" w:hAnsi="Calibri" w:cs="Calibri"/>
                <w:sz w:val="20"/>
                <w:szCs w:val="20"/>
                <w:lang w:eastAsia="pt-BR"/>
              </w:rPr>
              <w:br/>
              <w:t>Declaração do Simples - DS</w:t>
            </w:r>
            <w:r w:rsidRPr="00C6565F">
              <w:rPr>
                <w:rFonts w:ascii="Calibri" w:eastAsia="Times New Roman" w:hAnsi="Calibri" w:cs="Calibri"/>
                <w:sz w:val="20"/>
                <w:szCs w:val="20"/>
                <w:lang w:eastAsia="pt-BR"/>
              </w:rPr>
              <w:br/>
              <w:t>Declaração do Simples Nacional - DSN</w:t>
            </w:r>
            <w:r w:rsidRPr="00C6565F">
              <w:rPr>
                <w:rFonts w:ascii="Calibri" w:eastAsia="Times New Roman" w:hAnsi="Calibri" w:cs="Calibri"/>
                <w:sz w:val="20"/>
                <w:szCs w:val="20"/>
                <w:lang w:eastAsia="pt-BR"/>
              </w:rPr>
              <w:br/>
              <w:t>Substituição Tributária e Diferencial de Alíquota - STDA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Lei Federal n. 5.172/1966 (Código Tributário Nacional), </w:t>
            </w:r>
            <w:proofErr w:type="spellStart"/>
            <w:r w:rsidRPr="00C6565F">
              <w:rPr>
                <w:rFonts w:ascii="Calibri" w:eastAsia="Times New Roman" w:hAnsi="Calibri" w:cs="Calibri"/>
                <w:sz w:val="20"/>
                <w:szCs w:val="20"/>
                <w:lang w:eastAsia="pt-BR"/>
              </w:rPr>
              <w:t>arts</w:t>
            </w:r>
            <w:proofErr w:type="spellEnd"/>
            <w:r w:rsidRPr="00C6565F">
              <w:rPr>
                <w:rFonts w:ascii="Calibri" w:eastAsia="Times New Roman" w:hAnsi="Calibri" w:cs="Calibri"/>
                <w:sz w:val="20"/>
                <w:szCs w:val="20"/>
                <w:lang w:eastAsia="pt-BR"/>
              </w:rPr>
              <w:t xml:space="preserve">. </w:t>
            </w:r>
            <w:proofErr w:type="gramStart"/>
            <w:r w:rsidRPr="00C6565F">
              <w:rPr>
                <w:rFonts w:ascii="Calibri" w:eastAsia="Times New Roman" w:hAnsi="Calibri" w:cs="Calibri"/>
                <w:sz w:val="20"/>
                <w:szCs w:val="20"/>
                <w:lang w:eastAsia="pt-BR"/>
              </w:rPr>
              <w:t>168, 173 e 174</w:t>
            </w:r>
            <w:proofErr w:type="gramEnd"/>
            <w:r w:rsidRPr="00C6565F">
              <w:rPr>
                <w:rFonts w:ascii="Calibri" w:eastAsia="Times New Roman" w:hAnsi="Calibri" w:cs="Calibri"/>
                <w:sz w:val="20"/>
                <w:szCs w:val="20"/>
                <w:lang w:eastAsia="pt-BR"/>
              </w:rPr>
              <w:t>; Lei Estadual n. 6.374/1989; Decreto Estadual n. 45.490/2000. . A vigência esgota-se com a conclusão do procedimento fiscal pertinente.</w:t>
            </w:r>
          </w:p>
        </w:tc>
      </w:tr>
      <w:tr w:rsidR="00C6565F" w:rsidRPr="00C6565F" w:rsidTr="00C6565F">
        <w:trPr>
          <w:trHeight w:val="82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Base de dados de documentos fiscais eletrônicos emitidos pelo contribuinte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Base de dados do Sistema de Nota Fiscal Gaúcha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9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08.02.03.05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Base de dados do sistema do Imposto sobre a Propriedade de Veículos Automotores - IPVA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953735" w:fill="ED5C2D"/>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08.03 Fiscalizar a tributação, arrecadação e gerenciar a inadimplência</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765"/>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08.03.01</w:t>
            </w:r>
            <w:r w:rsidRPr="00C6565F">
              <w:rPr>
                <w:rFonts w:ascii="Calibri" w:eastAsia="Times New Roman" w:hAnsi="Calibri" w:cs="Calibri"/>
                <w:sz w:val="20"/>
                <w:szCs w:val="20"/>
                <w:lang w:eastAsia="pt-BR"/>
              </w:rPr>
              <w:br/>
              <w:t>Planejar e executar a fiscalização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08.03.01.01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Plano de trabalho de administração tributária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06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08.03.02</w:t>
            </w:r>
            <w:r w:rsidRPr="00C6565F">
              <w:rPr>
                <w:rFonts w:ascii="Calibri" w:eastAsia="Times New Roman" w:hAnsi="Calibri" w:cs="Calibri"/>
                <w:sz w:val="20"/>
                <w:szCs w:val="20"/>
                <w:lang w:eastAsia="pt-BR"/>
              </w:rPr>
              <w:br/>
              <w:t>Gerenciar a aplicação de infrações e restituições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08.03.02.01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apreensão de bens, mercadorias ou documentos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 após o trânsito em julgado da ação judicial</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08.03.02.02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cobrança administrativa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 após o arquivamento</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97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08.03.02.03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defesa ou recurso ou petição de Auto de Infração e imposição de multa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 após o trânsito em julgado ou arquivamento judicial da ação</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953735" w:fill="ED5C2D"/>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08.04 Executar e acompanhar o orçamento e a programação financeira</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46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08.04.01</w:t>
            </w:r>
            <w:r w:rsidRPr="00C6565F">
              <w:rPr>
                <w:rFonts w:ascii="Calibri" w:eastAsia="Times New Roman" w:hAnsi="Calibri" w:cs="Calibri"/>
                <w:sz w:val="20"/>
                <w:szCs w:val="20"/>
                <w:lang w:eastAsia="pt-BR"/>
              </w:rPr>
              <w:br/>
              <w:t>Captar e distribuir recursos orçamentários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Processo de captação de recursos </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repasse de recursos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Incluem-se processos para transferência de recursos financeiros para fundos e fundos especiais.</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Liberação de cotas orçamentárias/ financeiras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Nota de crédito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2273F2" w:rsidP="00C6565F">
            <w:pPr>
              <w:spacing w:after="0" w:line="240" w:lineRule="auto"/>
              <w:rPr>
                <w:rFonts w:ascii="Calibri" w:eastAsia="Times New Roman" w:hAnsi="Calibri" w:cs="Calibri"/>
                <w:sz w:val="20"/>
                <w:szCs w:val="20"/>
                <w:lang w:eastAsia="pt-BR"/>
              </w:rPr>
            </w:pPr>
            <w:r>
              <w:rPr>
                <w:rFonts w:ascii="Calibri" w:eastAsia="Times New Roman" w:hAnsi="Calibri" w:cs="Calibri"/>
                <w:sz w:val="20"/>
                <w:szCs w:val="20"/>
                <w:lang w:eastAsia="pt-BR"/>
              </w:rPr>
              <w:t>Pro</w:t>
            </w:r>
            <w:r w:rsidR="00C6565F" w:rsidRPr="00C6565F">
              <w:rPr>
                <w:rFonts w:ascii="Calibri" w:eastAsia="Times New Roman" w:hAnsi="Calibri" w:cs="Calibri"/>
                <w:sz w:val="20"/>
                <w:szCs w:val="20"/>
                <w:lang w:eastAsia="pt-BR"/>
              </w:rPr>
              <w:t>cesso de descentralização de crédito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sobre execução de emendas parlamentares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08.04.01.07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Nota de dotação o</w:t>
            </w:r>
            <w:r w:rsidR="002273F2">
              <w:rPr>
                <w:rFonts w:ascii="Calibri" w:eastAsia="Times New Roman" w:hAnsi="Calibri" w:cs="Calibri"/>
                <w:sz w:val="20"/>
                <w:szCs w:val="20"/>
                <w:lang w:eastAsia="pt-BR"/>
              </w:rPr>
              <w:t>r</w:t>
            </w:r>
            <w:r w:rsidRPr="00C6565F">
              <w:rPr>
                <w:rFonts w:ascii="Calibri" w:eastAsia="Times New Roman" w:hAnsi="Calibri" w:cs="Calibri"/>
                <w:sz w:val="20"/>
                <w:szCs w:val="20"/>
                <w:lang w:eastAsia="pt-BR"/>
              </w:rPr>
              <w:t>çamentária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9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08.04.02</w:t>
            </w:r>
            <w:r w:rsidRPr="00C6565F">
              <w:rPr>
                <w:rFonts w:ascii="Calibri" w:eastAsia="Times New Roman" w:hAnsi="Calibri" w:cs="Calibri"/>
                <w:sz w:val="20"/>
                <w:szCs w:val="20"/>
                <w:lang w:eastAsia="pt-BR"/>
              </w:rPr>
              <w:br/>
              <w:t>Reservar recursos, empenhar e liquidar despesa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suprimento de fundos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Processo para </w:t>
            </w:r>
            <w:proofErr w:type="spellStart"/>
            <w:r w:rsidRPr="00C6565F">
              <w:rPr>
                <w:rFonts w:ascii="Calibri" w:eastAsia="Times New Roman" w:hAnsi="Calibri" w:cs="Calibri"/>
                <w:sz w:val="20"/>
                <w:szCs w:val="20"/>
                <w:lang w:eastAsia="pt-BR"/>
              </w:rPr>
              <w:t>descontingenciamento</w:t>
            </w:r>
            <w:proofErr w:type="spellEnd"/>
            <w:r w:rsidRPr="00C6565F">
              <w:rPr>
                <w:rFonts w:ascii="Calibri" w:eastAsia="Times New Roman" w:hAnsi="Calibri" w:cs="Calibri"/>
                <w:sz w:val="20"/>
                <w:szCs w:val="20"/>
                <w:lang w:eastAsia="pt-BR"/>
              </w:rPr>
              <w:t xml:space="preserve"> e desbloqueio orçamentário/ financeiro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Nota de Solicitação de Recursos Orçamentários - SRO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antecipação de cota orçamentária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liberação de recursos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Nota de lançamento de liquidação da despesa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08.04.02.07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Nota de reserva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08.04.02.08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Nota de empenho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08.04.02.09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Ordem bancária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w:t>
            </w:r>
            <w:r w:rsidRPr="00C6565F">
              <w:rPr>
                <w:rFonts w:ascii="Calibri" w:eastAsia="Times New Roman" w:hAnsi="Calibri" w:cs="Calibri"/>
                <w:sz w:val="20"/>
                <w:szCs w:val="20"/>
                <w:lang w:eastAsia="pt-BR"/>
              </w:rPr>
              <w:br/>
              <w:t>Solicitar, programar e realizar o pagamento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Programação de despesa orçamentária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Programação financeira de desembolso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cálculo para pagamento de precatório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adiantamento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9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Nota fiscal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Nota fiscal de serviços (NFS), nota fiscal do consumidor (NFC), nota fiscal de entrada (NF), conhecimento de transporte (CT), Documento Auxiliar da Nota Fiscal Eletrônica (DANFE), Nota fiscal de serviço eletrônica (</w:t>
            </w:r>
            <w:proofErr w:type="spellStart"/>
            <w:r w:rsidRPr="00C6565F">
              <w:rPr>
                <w:rFonts w:ascii="Calibri" w:eastAsia="Times New Roman" w:hAnsi="Calibri" w:cs="Calibri"/>
                <w:sz w:val="20"/>
                <w:szCs w:val="20"/>
                <w:lang w:eastAsia="pt-BR"/>
              </w:rPr>
              <w:t>NFS-e</w:t>
            </w:r>
            <w:proofErr w:type="spellEnd"/>
            <w:r w:rsidRPr="00C6565F">
              <w:rPr>
                <w:rFonts w:ascii="Calibri" w:eastAsia="Times New Roman" w:hAnsi="Calibri" w:cs="Calibri"/>
                <w:sz w:val="20"/>
                <w:szCs w:val="20"/>
                <w:lang w:eastAsia="pt-BR"/>
              </w:rPr>
              <w:t>), Nota fiscal de consumidor eletrônica (</w:t>
            </w:r>
            <w:proofErr w:type="spellStart"/>
            <w:r w:rsidRPr="00C6565F">
              <w:rPr>
                <w:rFonts w:ascii="Calibri" w:eastAsia="Times New Roman" w:hAnsi="Calibri" w:cs="Calibri"/>
                <w:sz w:val="20"/>
                <w:szCs w:val="20"/>
                <w:lang w:eastAsia="pt-BR"/>
              </w:rPr>
              <w:t>NFC-e</w:t>
            </w:r>
            <w:proofErr w:type="spellEnd"/>
            <w:r w:rsidRPr="00C6565F">
              <w:rPr>
                <w:rFonts w:ascii="Calibri" w:eastAsia="Times New Roman" w:hAnsi="Calibri" w:cs="Calibri"/>
                <w:sz w:val="20"/>
                <w:szCs w:val="20"/>
                <w:lang w:eastAsia="pt-BR"/>
              </w:rPr>
              <w:t xml:space="preserve">), Conhecimento de </w:t>
            </w:r>
            <w:proofErr w:type="gramStart"/>
            <w:r w:rsidRPr="00C6565F">
              <w:rPr>
                <w:rFonts w:ascii="Calibri" w:eastAsia="Times New Roman" w:hAnsi="Calibri" w:cs="Calibri"/>
                <w:sz w:val="20"/>
                <w:szCs w:val="20"/>
                <w:lang w:eastAsia="pt-BR"/>
              </w:rPr>
              <w:t>Transporte Eletrônica</w:t>
            </w:r>
            <w:proofErr w:type="gramEnd"/>
            <w:r w:rsidRPr="00C6565F">
              <w:rPr>
                <w:rFonts w:ascii="Calibri" w:eastAsia="Times New Roman" w:hAnsi="Calibri" w:cs="Calibri"/>
                <w:sz w:val="20"/>
                <w:szCs w:val="20"/>
                <w:lang w:eastAsia="pt-BR"/>
              </w:rPr>
              <w:t xml:space="preserve"> (</w:t>
            </w:r>
            <w:proofErr w:type="spellStart"/>
            <w:r w:rsidRPr="00C6565F">
              <w:rPr>
                <w:rFonts w:ascii="Calibri" w:eastAsia="Times New Roman" w:hAnsi="Calibri" w:cs="Calibri"/>
                <w:sz w:val="20"/>
                <w:szCs w:val="20"/>
                <w:lang w:eastAsia="pt-BR"/>
              </w:rPr>
              <w:t>CT-e</w:t>
            </w:r>
            <w:proofErr w:type="spellEnd"/>
            <w:r w:rsidRPr="00C6565F">
              <w:rPr>
                <w:rFonts w:ascii="Calibri" w:eastAsia="Times New Roman" w:hAnsi="Calibri" w:cs="Calibri"/>
                <w:sz w:val="20"/>
                <w:szCs w:val="20"/>
                <w:lang w:eastAsia="pt-BR"/>
              </w:rPr>
              <w:t>).</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pagamento de despesas contínuas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pagamento de serviços de terceiros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pagamento de serviços de engenharia e obras públicas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pagamento de fornecimento de materiais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pagamento de tributos (impostos e taxas)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pagamento de taxas não tributárias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66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08.04.03.12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pagamento de multas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08.04.03.13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pagamento de multa de infração de trânsito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08.04.03.14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pagamento de precatório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Incluem-se </w:t>
            </w:r>
            <w:proofErr w:type="gramStart"/>
            <w:r w:rsidRPr="00C6565F">
              <w:rPr>
                <w:rFonts w:ascii="Calibri" w:eastAsia="Times New Roman" w:hAnsi="Calibri" w:cs="Calibri"/>
                <w:sz w:val="20"/>
                <w:szCs w:val="20"/>
                <w:lang w:eastAsia="pt-BR"/>
              </w:rPr>
              <w:t>os processo</w:t>
            </w:r>
            <w:proofErr w:type="gramEnd"/>
            <w:r w:rsidRPr="00C6565F">
              <w:rPr>
                <w:rFonts w:ascii="Calibri" w:eastAsia="Times New Roman" w:hAnsi="Calibri" w:cs="Calibri"/>
                <w:sz w:val="20"/>
                <w:szCs w:val="20"/>
                <w:lang w:eastAsia="pt-BR"/>
              </w:rPr>
              <w:t xml:space="preserve"> de pagamento de Requisição de Pequeno Valor - RPV</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08.04.03.15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devolução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nil"/>
              <w:right w:val="nil"/>
            </w:tcBorders>
            <w:shd w:val="clear" w:color="auto" w:fill="auto"/>
            <w:noWrap/>
            <w:vAlign w:val="bottom"/>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08.04.03.16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Recolhimento de Imposto Sobre Serviço - ISS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08.04.03.17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Recolhimento do Imposto de Renda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08.04.03.18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Recolhimento do INSS - GPS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08.04.03.19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Recolhimento de FGTS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08.04.03.20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Recolhimento de PIS/PASEP</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08.04.03.21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Recolhimento de Contribuição Sindical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08.04.03.22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Recolhimento de COFINS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08.04.03.23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Documento de Arrecadação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DARF ou DUA</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08.04.03.24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devolução de receita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08.04.04</w:t>
            </w:r>
            <w:r w:rsidRPr="00C6565F">
              <w:rPr>
                <w:rFonts w:ascii="Calibri" w:eastAsia="Times New Roman" w:hAnsi="Calibri" w:cs="Calibri"/>
                <w:sz w:val="20"/>
                <w:szCs w:val="20"/>
                <w:lang w:eastAsia="pt-BR"/>
              </w:rPr>
              <w:br/>
              <w:t>Prestar contas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08.04.04.01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prestação de contas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Incluem-se prestações de contas de adiantamento / suprimento de fundo.</w:t>
            </w:r>
          </w:p>
        </w:tc>
      </w:tr>
      <w:tr w:rsidR="00C6565F" w:rsidRPr="00C6565F" w:rsidTr="00C6565F">
        <w:trPr>
          <w:trHeight w:val="9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08.04.04.02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Tomada / Prestação de Contas Anual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Equivale à Prestação de contas ordinárias. Documento encaminhado </w:t>
            </w:r>
            <w:r w:rsidRPr="00C6565F">
              <w:rPr>
                <w:rFonts w:ascii="Calibri" w:eastAsia="Times New Roman" w:hAnsi="Calibri" w:cs="Calibri"/>
                <w:sz w:val="20"/>
                <w:szCs w:val="20"/>
                <w:lang w:eastAsia="pt-BR"/>
              </w:rPr>
              <w:lastRenderedPageBreak/>
              <w:t>voluntária e regularmente ao TCE pelos administradores de órgãos e entidades.</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08.04.04.03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Extrato bancário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Extrato de conta bancária</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08.04.04.04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acompanhamento do orçamento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08.04.04.05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execução orçamentária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08.04.04.06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anual de execução orçamentária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1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08.04.04.07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Cadastro dos responsáveis pela prestação de contas de</w:t>
            </w:r>
            <w:r w:rsidRPr="00C6565F">
              <w:rPr>
                <w:rFonts w:ascii="Calibri" w:eastAsia="Times New Roman" w:hAnsi="Calibri" w:cs="Calibri"/>
                <w:sz w:val="20"/>
                <w:szCs w:val="20"/>
                <w:lang w:eastAsia="pt-BR"/>
              </w:rPr>
              <w:br/>
              <w:t>Ordenadores de Despesa - OD</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08.04.04.08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prestação de contas de Ordenadores de Despesas - OD</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31849B"/>
                <w:sz w:val="20"/>
                <w:szCs w:val="20"/>
                <w:lang w:eastAsia="pt-BR"/>
              </w:rPr>
            </w:pPr>
            <w:r w:rsidRPr="00C6565F">
              <w:rPr>
                <w:rFonts w:ascii="Calibri" w:eastAsia="Times New Roman" w:hAnsi="Calibri" w:cs="Calibri"/>
                <w:color w:val="31849B"/>
                <w:sz w:val="20"/>
                <w:szCs w:val="20"/>
                <w:lang w:eastAsia="pt-BR"/>
              </w:rPr>
              <w:t> </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08.04.04.09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prestação de contas de Ordenadores de Despesas - OD</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31849B"/>
                <w:sz w:val="20"/>
                <w:szCs w:val="20"/>
                <w:lang w:eastAsia="pt-BR"/>
              </w:rPr>
            </w:pPr>
            <w:r w:rsidRPr="00C6565F">
              <w:rPr>
                <w:rFonts w:ascii="Calibri" w:eastAsia="Times New Roman" w:hAnsi="Calibri" w:cs="Calibri"/>
                <w:color w:val="31849B"/>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953735" w:fill="ED5C2D"/>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08.05 Realizar a contabilidade do Estado</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E46C0A" w:fill="FD926F"/>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462"/>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w:t>
            </w:r>
            <w:r w:rsidRPr="00C6565F">
              <w:rPr>
                <w:rFonts w:ascii="Calibri" w:eastAsia="Times New Roman" w:hAnsi="Calibri" w:cs="Calibri"/>
                <w:sz w:val="20"/>
                <w:szCs w:val="20"/>
                <w:lang w:eastAsia="pt-BR"/>
              </w:rPr>
              <w:br/>
              <w:t>Realizar a contabilidade do Estado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Balancete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trike/>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Balanço patrimonial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Balanço financeiro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Balanço orçamentário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do ativo imobilizado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Demonstrativo de adiantamentos concedidos a servidores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Demonstrativo de alterações orçamentárias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resumido da execução</w:t>
            </w:r>
            <w:r w:rsidRPr="00C6565F">
              <w:rPr>
                <w:rFonts w:ascii="Calibri" w:eastAsia="Times New Roman" w:hAnsi="Calibri" w:cs="Calibri"/>
                <w:sz w:val="20"/>
                <w:szCs w:val="20"/>
                <w:lang w:eastAsia="pt-BR"/>
              </w:rPr>
              <w:br/>
              <w:t>orçamentária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9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Demonstrativo de responsabilidades não regularizadas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Demonstrativo de subvenções e auxílios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Demonstrativo dos fluxos de caixa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08.05.01.12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Demonstrativo de variações patrimoniais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08.05.01.13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Demonstrativo dos saldos das </w:t>
            </w:r>
            <w:proofErr w:type="spellStart"/>
            <w:r w:rsidRPr="00C6565F">
              <w:rPr>
                <w:rFonts w:ascii="Calibri" w:eastAsia="Times New Roman" w:hAnsi="Calibri" w:cs="Calibri"/>
                <w:sz w:val="20"/>
                <w:szCs w:val="20"/>
                <w:lang w:eastAsia="pt-BR"/>
              </w:rPr>
              <w:t>subcontas</w:t>
            </w:r>
            <w:proofErr w:type="spellEnd"/>
            <w:r w:rsidRPr="00C6565F">
              <w:rPr>
                <w:rFonts w:ascii="Calibri" w:eastAsia="Times New Roman" w:hAnsi="Calibri" w:cs="Calibri"/>
                <w:sz w:val="20"/>
                <w:szCs w:val="20"/>
                <w:lang w:eastAsia="pt-BR"/>
              </w:rPr>
              <w:t xml:space="preserve"> de bens do Estado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08.05.01.14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Relação das inscrições em restos a pagar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08.05.01.15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Relação de responsáveis pela prestação de contas, controle interno e contabilidade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08.05.01.16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verificação dos valores da tesouraria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08.05.01.17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Conciliação Contábil / Bancária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7030A0"/>
                <w:sz w:val="20"/>
                <w:szCs w:val="20"/>
                <w:lang w:eastAsia="pt-BR"/>
              </w:rPr>
            </w:pPr>
            <w:r w:rsidRPr="00C6565F">
              <w:rPr>
                <w:rFonts w:ascii="Calibri" w:eastAsia="Times New Roman" w:hAnsi="Calibri" w:cs="Calibri"/>
                <w:color w:val="7030A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08.05.01.18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detalhamento contábil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7030A0"/>
                <w:sz w:val="20"/>
                <w:szCs w:val="20"/>
                <w:lang w:eastAsia="pt-BR"/>
              </w:rPr>
            </w:pPr>
            <w:r w:rsidRPr="00C6565F">
              <w:rPr>
                <w:rFonts w:ascii="Calibri" w:eastAsia="Times New Roman" w:hAnsi="Calibri" w:cs="Calibri"/>
                <w:color w:val="7030A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08.05.01.19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sobre depreciação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7030A0"/>
                <w:sz w:val="20"/>
                <w:szCs w:val="20"/>
                <w:lang w:eastAsia="pt-BR"/>
              </w:rPr>
            </w:pPr>
            <w:r w:rsidRPr="00C6565F">
              <w:rPr>
                <w:rFonts w:ascii="Calibri" w:eastAsia="Times New Roman" w:hAnsi="Calibri" w:cs="Calibri"/>
                <w:color w:val="7030A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08.05.01.20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Relação de ordens bancárias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7030A0"/>
                <w:sz w:val="20"/>
                <w:szCs w:val="20"/>
                <w:lang w:eastAsia="pt-BR"/>
              </w:rPr>
            </w:pPr>
            <w:r w:rsidRPr="00C6565F">
              <w:rPr>
                <w:rFonts w:ascii="Calibri" w:eastAsia="Times New Roman" w:hAnsi="Calibri" w:cs="Calibri"/>
                <w:color w:val="7030A0"/>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08.05.01.21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Declaração de Débito e Crédito Tributário Federal - DCTF</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7030A0"/>
                <w:sz w:val="20"/>
                <w:szCs w:val="20"/>
                <w:lang w:eastAsia="pt-BR"/>
              </w:rPr>
            </w:pPr>
            <w:r w:rsidRPr="00C6565F">
              <w:rPr>
                <w:rFonts w:ascii="Calibri" w:eastAsia="Times New Roman" w:hAnsi="Calibri" w:cs="Calibri"/>
                <w:color w:val="7030A0"/>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08.05.01.22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Declaração de Imposto de Renda Retido na Fonte - DIRF</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7030A0"/>
                <w:sz w:val="20"/>
                <w:szCs w:val="20"/>
                <w:lang w:eastAsia="pt-BR"/>
              </w:rPr>
            </w:pPr>
            <w:r w:rsidRPr="00C6565F">
              <w:rPr>
                <w:rFonts w:ascii="Calibri" w:eastAsia="Times New Roman" w:hAnsi="Calibri" w:cs="Calibri"/>
                <w:color w:val="7030A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08.05.01.23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gestão fiscal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7030A0"/>
                <w:sz w:val="20"/>
                <w:szCs w:val="20"/>
                <w:lang w:eastAsia="pt-BR"/>
              </w:rPr>
            </w:pPr>
            <w:r w:rsidRPr="00C6565F">
              <w:rPr>
                <w:rFonts w:ascii="Calibri" w:eastAsia="Times New Roman" w:hAnsi="Calibri" w:cs="Calibri"/>
                <w:color w:val="7030A0"/>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08.05.01.24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Apuração de Lucro Real - LALUR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08.05.01.25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Registro de IPI</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08.05.01.26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registro de entrada e saída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08.05.01.27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registro de apuração do ICMS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08.05.01.28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registro de controle da produção e do estoque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08.05.01.29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registro de inventário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08.05.01.30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diário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08.05.01.31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razão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08.05.01.32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Relação das carteiras de ações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08.05.01.33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Relação de ações negociadas </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00"/>
        </w:trPr>
        <w:tc>
          <w:tcPr>
            <w:tcW w:w="795"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147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629"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482"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20"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1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p>
        </w:tc>
      </w:tr>
      <w:tr w:rsidR="00C6565F" w:rsidRPr="00C6565F" w:rsidTr="00C6565F">
        <w:trPr>
          <w:trHeight w:val="465"/>
        </w:trPr>
        <w:tc>
          <w:tcPr>
            <w:tcW w:w="5000" w:type="pct"/>
            <w:gridSpan w:val="7"/>
            <w:tcBorders>
              <w:top w:val="single" w:sz="4" w:space="0" w:color="auto"/>
              <w:left w:val="single" w:sz="4" w:space="0" w:color="auto"/>
              <w:bottom w:val="single" w:sz="4" w:space="0" w:color="auto"/>
              <w:right w:val="single" w:sz="4" w:space="0" w:color="000000"/>
            </w:tcBorders>
            <w:shd w:val="clear" w:color="008000" w:fill="FFDE59"/>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09 Gerir os materiais, os serviços, a logística e o patrimônio</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008000" w:fill="FFDE59"/>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09.01 Realizar licitações, compras e contratações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7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09.01.01</w:t>
            </w:r>
            <w:r w:rsidRPr="00C6565F">
              <w:rPr>
                <w:rFonts w:ascii="Calibri" w:eastAsia="Times New Roman" w:hAnsi="Calibri" w:cs="Calibri"/>
                <w:sz w:val="20"/>
                <w:szCs w:val="20"/>
                <w:lang w:eastAsia="pt-BR"/>
              </w:rPr>
              <w:br/>
              <w:t>Realizar pesquisa de mercado e gerenciar cadastro de fornecedores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09.01.01.01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pesquisa de preço e mercado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09.01.01.02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análise de viabilidades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09.01.01.03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Catálogo de materiais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cadastro de fornecedores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proofErr w:type="spellStart"/>
            <w:r w:rsidRPr="00C6565F">
              <w:rPr>
                <w:rFonts w:ascii="Calibri" w:eastAsia="Times New Roman" w:hAnsi="Calibri" w:cs="Calibri"/>
                <w:sz w:val="20"/>
                <w:szCs w:val="20"/>
                <w:lang w:eastAsia="pt-BR"/>
              </w:rPr>
              <w:t>Inclue-se</w:t>
            </w:r>
            <w:proofErr w:type="spellEnd"/>
            <w:r w:rsidRPr="00C6565F">
              <w:rPr>
                <w:rFonts w:ascii="Calibri" w:eastAsia="Times New Roman" w:hAnsi="Calibri" w:cs="Calibri"/>
                <w:sz w:val="20"/>
                <w:szCs w:val="20"/>
                <w:lang w:eastAsia="pt-BR"/>
              </w:rPr>
              <w:t xml:space="preserve"> pessoa física e jurídica.</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09.01.01.05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cadastro de impedimentos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09.01.01.06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Processo de apuração para aplicação de sanções administrativas a licitantes e contratados </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09.01.01.07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Certificado de registro cadastral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w:t>
            </w:r>
            <w:r w:rsidRPr="00C6565F">
              <w:rPr>
                <w:rFonts w:ascii="Calibri" w:eastAsia="Times New Roman" w:hAnsi="Calibri" w:cs="Calibri"/>
                <w:sz w:val="20"/>
                <w:szCs w:val="20"/>
                <w:lang w:eastAsia="pt-BR"/>
              </w:rPr>
              <w:br/>
              <w:t>Realizar licitação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Solicitação de Recurso Orçamentário - SRO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Até a aprovação das contas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0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Planilha de controle de dados da ata de registro de preços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Referência - TR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Documento de Formalização da Demanda - DFD</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Estudo Técnico Preliminar - ETP</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alteração da ata de registro de preços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Autorização de formalização de licitação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Aviso de licitação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Edital de licitação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Ata de julgamento dos documentos de habilitação a licitação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Parecer sobre regularidade de minuta de edital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09.01.02.12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carta convite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09.01.02.13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Recibo de entrega do edital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09.01.02.14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Ata de sessão de abertura de licitação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09.01.02.15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Ata de sessão pública de licitação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09.01.02.16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Carta convite para licitação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09.01.02.17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Carta de credenciamento da empresa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09.01.02.18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Despacho sobre adjudicação do contratado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09.01.02.19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2273F2">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Despacho sobre adjudicação e</w:t>
            </w:r>
            <w:r w:rsidR="002273F2">
              <w:rPr>
                <w:rFonts w:ascii="Calibri" w:eastAsia="Times New Roman" w:hAnsi="Calibri" w:cs="Calibri"/>
                <w:sz w:val="20"/>
                <w:szCs w:val="20"/>
                <w:lang w:eastAsia="pt-BR"/>
              </w:rPr>
              <w:t xml:space="preserve"> homologação de processo licitató</w:t>
            </w:r>
            <w:r w:rsidRPr="00C6565F">
              <w:rPr>
                <w:rFonts w:ascii="Calibri" w:eastAsia="Times New Roman" w:hAnsi="Calibri" w:cs="Calibri"/>
                <w:sz w:val="20"/>
                <w:szCs w:val="20"/>
                <w:lang w:eastAsia="pt-BR"/>
              </w:rPr>
              <w:t>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09.01.02.20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Despacho sobre continuidade de licitação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09.01.02.21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Despacho sobre homologação de contratação </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09.01.02.22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Mapa de comprovação de lances do pregão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09.01.02.23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Parecer sobre julgamento de recurso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09.01.02.24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Petição de apresentação de </w:t>
            </w:r>
            <w:proofErr w:type="spellStart"/>
            <w:r w:rsidRPr="00C6565F">
              <w:rPr>
                <w:rFonts w:ascii="Calibri" w:eastAsia="Times New Roman" w:hAnsi="Calibri" w:cs="Calibri"/>
                <w:sz w:val="20"/>
                <w:szCs w:val="20"/>
                <w:lang w:eastAsia="pt-BR"/>
              </w:rPr>
              <w:t>contrarrazões</w:t>
            </w:r>
            <w:proofErr w:type="spellEnd"/>
            <w:r w:rsidRPr="00C6565F">
              <w:rPr>
                <w:rFonts w:ascii="Calibri" w:eastAsia="Times New Roman" w:hAnsi="Calibri" w:cs="Calibri"/>
                <w:sz w:val="20"/>
                <w:szCs w:val="20"/>
                <w:lang w:eastAsia="pt-BR"/>
              </w:rPr>
              <w:t xml:space="preserve"> a recurso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09.01.02.25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Petição de recurso administrativo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4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09.01.02.26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licitatório para fornecimento de bens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Resolução PGE Nº 240, de 27 de fevereiro de 2024</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09.01.02.27</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licitatório para contratação de serviços contínuos com dedicação exclusiva de mão de obra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Resolução PGE Nº 240, de 27 de fevereiro de 2024</w:t>
            </w:r>
          </w:p>
        </w:tc>
      </w:tr>
      <w:tr w:rsidR="00C6565F" w:rsidRPr="00C6565F" w:rsidTr="00C6565F">
        <w:trPr>
          <w:trHeight w:val="8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09.01.02.28</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licitatório para contratação de serviços contínuos sem dedicação exclusiva de mão de obra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Resolução PGE Nº 240, de 27 de fevereiro de 2024</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09.01.02.29</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licitatório de contratação de serviços não contínuos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Resolução PGE Nº 240, de 27 de fevereiro de 2024</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09.01.02.30</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licitatório para contratação de obras e serviços de engenharia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Resolução PGE Nº 240, de 27 de fevereiro de 2024</w:t>
            </w:r>
          </w:p>
        </w:tc>
      </w:tr>
      <w:tr w:rsidR="00C6565F" w:rsidRPr="00C6565F" w:rsidTr="00C6565F">
        <w:trPr>
          <w:trHeight w:val="76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09.01.03</w:t>
            </w:r>
            <w:r w:rsidRPr="00C6565F">
              <w:rPr>
                <w:rFonts w:ascii="Calibri" w:eastAsia="Times New Roman" w:hAnsi="Calibri" w:cs="Calibri"/>
                <w:sz w:val="20"/>
                <w:szCs w:val="20"/>
                <w:lang w:eastAsia="pt-BR"/>
              </w:rPr>
              <w:br/>
              <w:t>Realizar a aquisição de bens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09.01.03.01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aquisição de bens de consumo e insumo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aquisição de bens móveis permanentes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09.01.03.03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Processo de aquisição de imóvel </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09.01.03.04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aquisição de veículo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09.01.03.05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aquisição de semovente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09.01.03.06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Contrato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09.01.03.07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Laudo de inspeção de bens patrimoniais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09.01.04</w:t>
            </w:r>
            <w:r w:rsidRPr="00C6565F">
              <w:rPr>
                <w:rFonts w:ascii="Calibri" w:eastAsia="Times New Roman" w:hAnsi="Calibri" w:cs="Calibri"/>
                <w:sz w:val="20"/>
                <w:szCs w:val="20"/>
                <w:lang w:eastAsia="pt-BR"/>
              </w:rPr>
              <w:br/>
              <w:t>Realizar a contratação de serviços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09.01.04.01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contratação de serviços contínuos com dedicação exclusiva de mão de obra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09.01.04.02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contratação de serviços contínuos sem dedicação exclusiva de mão de obra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09.01.04.03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contratação de serviços não contínuos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09.01.04.04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contratação de obras e serviços de engenharia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09.01.04.05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credenciamento de pessoal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09.01.04.06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Contrato de prestação de serviço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nil"/>
              <w:right w:val="nil"/>
            </w:tcBorders>
            <w:shd w:val="clear" w:color="auto" w:fill="auto"/>
            <w:noWrap/>
            <w:vAlign w:val="bottom"/>
            <w:hideMark/>
          </w:tcPr>
          <w:p w:rsidR="00C6565F" w:rsidRPr="00C6565F" w:rsidRDefault="00C6565F" w:rsidP="00C6565F">
            <w:pPr>
              <w:spacing w:after="0" w:line="240" w:lineRule="auto"/>
              <w:rPr>
                <w:rFonts w:ascii="Calibri" w:eastAsia="Times New Roman" w:hAnsi="Calibri" w:cs="Calibri"/>
                <w:color w:val="000000"/>
                <w:sz w:val="20"/>
                <w:szCs w:val="20"/>
                <w:lang w:eastAsia="pt-BR"/>
              </w:rPr>
            </w:pP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008000" w:fill="FFDE59"/>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09.02 Acompanhar Contratos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 xml:space="preserve">Prazo </w:t>
            </w:r>
            <w:r w:rsidRPr="00C6565F">
              <w:rPr>
                <w:rFonts w:ascii="Calibri" w:eastAsia="Times New Roman" w:hAnsi="Calibri" w:cs="Calibri"/>
                <w:b/>
                <w:bCs/>
                <w:sz w:val="20"/>
                <w:szCs w:val="20"/>
                <w:lang w:eastAsia="pt-BR"/>
              </w:rPr>
              <w:lastRenderedPageBreak/>
              <w:t>Intermediário</w:t>
            </w:r>
          </w:p>
        </w:tc>
        <w:tc>
          <w:tcPr>
            <w:tcW w:w="620"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lastRenderedPageBreak/>
              <w:t>Destinação Final</w:t>
            </w:r>
          </w:p>
        </w:tc>
        <w:tc>
          <w:tcPr>
            <w:tcW w:w="617"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63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lastRenderedPageBreak/>
              <w:t>09.02.01</w:t>
            </w:r>
            <w:r w:rsidRPr="00C6565F">
              <w:rPr>
                <w:rFonts w:ascii="Calibri" w:eastAsia="Times New Roman" w:hAnsi="Calibri" w:cs="Calibri"/>
                <w:sz w:val="20"/>
                <w:szCs w:val="20"/>
                <w:lang w:eastAsia="pt-BR"/>
              </w:rPr>
              <w:br/>
              <w:t>Acompanhar aquisição de bens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aceitação do objeto contratado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2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Cronograma físico financeiro da execução do contrato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Extrato de contrato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aditamento de contrato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09.02.01.05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garantia de contrato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09.02.01.06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rescisão de contrato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09.02.02</w:t>
            </w:r>
            <w:r w:rsidRPr="00C6565F">
              <w:rPr>
                <w:rFonts w:ascii="Calibri" w:eastAsia="Times New Roman" w:hAnsi="Calibri" w:cs="Calibri"/>
                <w:sz w:val="20"/>
                <w:szCs w:val="20"/>
                <w:lang w:eastAsia="pt-BR"/>
              </w:rPr>
              <w:br/>
              <w:t>Acompanhar contrato de serviços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09.02.02.01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fiscalização e medição de obras e serviços de engenharia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09.02.02.02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alterações contratuais de obras e serviços de engenharia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i/>
                <w:iCs/>
                <w:color w:val="31849B"/>
                <w:sz w:val="20"/>
                <w:szCs w:val="20"/>
                <w:lang w:eastAsia="pt-BR"/>
              </w:rPr>
            </w:pPr>
            <w:r w:rsidRPr="00C6565F">
              <w:rPr>
                <w:rFonts w:ascii="Calibri" w:eastAsia="Times New Roman" w:hAnsi="Calibri" w:cs="Calibri"/>
                <w:i/>
                <w:iCs/>
                <w:color w:val="31849B"/>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Ordem de Início dos Serviços - OIS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Cronograma físico-financeiro da execução do contrato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Extrato de contrato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w:t>
            </w:r>
            <w:proofErr w:type="gramStart"/>
            <w:r w:rsidRPr="00C6565F">
              <w:rPr>
                <w:rFonts w:ascii="Calibri" w:eastAsia="Times New Roman" w:hAnsi="Calibri" w:cs="Calibri"/>
                <w:sz w:val="20"/>
                <w:szCs w:val="20"/>
                <w:lang w:eastAsia="pt-BR"/>
              </w:rPr>
              <w:t xml:space="preserve">  </w:t>
            </w:r>
            <w:proofErr w:type="gramEnd"/>
            <w:r w:rsidRPr="00C6565F">
              <w:rPr>
                <w:rFonts w:ascii="Calibri" w:eastAsia="Times New Roman" w:hAnsi="Calibri" w:cs="Calibri"/>
                <w:sz w:val="20"/>
                <w:szCs w:val="20"/>
                <w:lang w:eastAsia="pt-BR"/>
              </w:rPr>
              <w:t xml:space="preserve">comprovação de execução de serviço </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09.02.02.07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Ateste de Serviços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09.02.02.08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aditamento de contrato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09.02.02.09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garantia de contrato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09.02.02.10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rescisão de contrato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200"/>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09.02.03</w:t>
            </w:r>
            <w:r w:rsidRPr="00C6565F">
              <w:rPr>
                <w:rFonts w:ascii="Calibri" w:eastAsia="Times New Roman" w:hAnsi="Calibri" w:cs="Calibri"/>
                <w:sz w:val="20"/>
                <w:szCs w:val="20"/>
                <w:lang w:eastAsia="pt-BR"/>
              </w:rPr>
              <w:br/>
              <w:t>Reter documentação de empregados terceirizados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09.02.03.01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Dossiê </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Essa classificação refere-se à documentação recebida das empresas contratadas, tais como: cópias de declarações e impostos trabalhistas pagos, cópias de contratos de pessoal, cópia de folha ponto, atestados, etc.</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008000" w:fill="FFDE59"/>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09.03 Gerir o almoxarifado</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40"/>
        </w:trPr>
        <w:tc>
          <w:tcPr>
            <w:tcW w:w="795" w:type="pct"/>
            <w:vMerge w:val="restart"/>
            <w:tcBorders>
              <w:top w:val="nil"/>
              <w:left w:val="single" w:sz="4" w:space="0" w:color="auto"/>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09.03.01</w:t>
            </w:r>
            <w:r w:rsidRPr="00C6565F">
              <w:rPr>
                <w:rFonts w:ascii="Calibri" w:eastAsia="Times New Roman" w:hAnsi="Calibri" w:cs="Calibri"/>
                <w:sz w:val="20"/>
                <w:szCs w:val="20"/>
                <w:lang w:eastAsia="pt-BR"/>
              </w:rPr>
              <w:br/>
              <w:t>Solicitar e registrar itens de estoque</w:t>
            </w: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09.03.01.01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Atestado de recebimento de material</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09.03.01.02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entrada de bens de consumo e insumo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09.03.01.03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Nota fiscal (cópia)</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09.03.01.04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Comunicado de irregularidades no fornecimento de material</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09.03.01.05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Pedido de aquisição de material</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09.03.01.06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Inventário de bens de consumo e insumo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val="restart"/>
            <w:tcBorders>
              <w:top w:val="nil"/>
              <w:left w:val="single" w:sz="4" w:space="0" w:color="auto"/>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09.03.02</w:t>
            </w:r>
            <w:r w:rsidRPr="00C6565F">
              <w:rPr>
                <w:rFonts w:ascii="Calibri" w:eastAsia="Times New Roman" w:hAnsi="Calibri" w:cs="Calibri"/>
                <w:sz w:val="20"/>
                <w:szCs w:val="20"/>
                <w:lang w:eastAsia="pt-BR"/>
              </w:rPr>
              <w:br/>
              <w:t>Distribuir bens permanentes, de consumo e insumo</w:t>
            </w: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09.03.02.01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Autorização de saída de material</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09.03.02.02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previsão de consumo de material</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09.03.02.03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requisição de material</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09.03.02.04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Nota de saída de bens de consumo e insumo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5"/>
        </w:trPr>
        <w:tc>
          <w:tcPr>
            <w:tcW w:w="795" w:type="pct"/>
            <w:vMerge w:val="restart"/>
            <w:tcBorders>
              <w:top w:val="nil"/>
              <w:left w:val="single" w:sz="4" w:space="0" w:color="auto"/>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09.03.03</w:t>
            </w:r>
            <w:r w:rsidRPr="00C6565F">
              <w:rPr>
                <w:rFonts w:ascii="Calibri" w:eastAsia="Times New Roman" w:hAnsi="Calibri" w:cs="Calibri"/>
                <w:sz w:val="20"/>
                <w:szCs w:val="20"/>
                <w:lang w:eastAsia="pt-BR"/>
              </w:rPr>
              <w:br/>
              <w:t>Dar baixa em bens de consumo e insumo</w:t>
            </w: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09.03.03.01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arrolamento de materiais excedentes, inservíveis ou em desuso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09.03.03.02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baixa de bens de consumo e insumo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12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008000" w:fill="FFDE59"/>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09.04 Gerir o transporte oficial e a frota</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5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09.04.01</w:t>
            </w:r>
            <w:r w:rsidRPr="00C6565F">
              <w:rPr>
                <w:rFonts w:ascii="Calibri" w:eastAsia="Times New Roman" w:hAnsi="Calibri" w:cs="Calibri"/>
                <w:sz w:val="20"/>
                <w:szCs w:val="20"/>
                <w:lang w:eastAsia="pt-BR"/>
              </w:rPr>
              <w:br/>
              <w:t>Fixar e registrar veículos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09.04.01.01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fixação da frota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09.04.01.02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Programa de renovação da frota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09.04.01.03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incorporação de</w:t>
            </w:r>
            <w:proofErr w:type="gramStart"/>
            <w:r w:rsidRPr="00C6565F">
              <w:rPr>
                <w:rFonts w:ascii="Calibri" w:eastAsia="Times New Roman" w:hAnsi="Calibri" w:cs="Calibri"/>
                <w:sz w:val="20"/>
                <w:szCs w:val="20"/>
                <w:lang w:eastAsia="pt-BR"/>
              </w:rPr>
              <w:t xml:space="preserve">  </w:t>
            </w:r>
            <w:proofErr w:type="gramEnd"/>
            <w:r w:rsidRPr="00C6565F">
              <w:rPr>
                <w:rFonts w:ascii="Calibri" w:eastAsia="Times New Roman" w:hAnsi="Calibri" w:cs="Calibri"/>
                <w:sz w:val="20"/>
                <w:szCs w:val="20"/>
                <w:lang w:eastAsia="pt-BR"/>
              </w:rPr>
              <w:t>veículo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4</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09.04.01.04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Quadro demonstrativo da frota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09.04.01.05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remanejamento, ou ampliação, ou redução de vagas na frota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09.04.01.06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locação de veículo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09.04.01.07</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transferência de veículos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09.04.01.08</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redistribuição de veículo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09.04.01.09</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Certificado de registro e licenciamento de veículo oficial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09.04.01.10</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Base de dados/banco de dados de cadastro da frota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09.04.01.11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cadastramento de veículos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09.04.01.12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Processo de </w:t>
            </w:r>
            <w:proofErr w:type="spellStart"/>
            <w:r w:rsidRPr="00C6565F">
              <w:rPr>
                <w:rFonts w:ascii="Calibri" w:eastAsia="Times New Roman" w:hAnsi="Calibri" w:cs="Calibri"/>
                <w:sz w:val="20"/>
                <w:szCs w:val="20"/>
                <w:lang w:eastAsia="pt-BR"/>
              </w:rPr>
              <w:t>descadastramento</w:t>
            </w:r>
            <w:proofErr w:type="spellEnd"/>
            <w:r w:rsidRPr="00C6565F">
              <w:rPr>
                <w:rFonts w:ascii="Calibri" w:eastAsia="Times New Roman" w:hAnsi="Calibri" w:cs="Calibri"/>
                <w:sz w:val="20"/>
                <w:szCs w:val="20"/>
                <w:lang w:eastAsia="pt-BR"/>
              </w:rPr>
              <w:t xml:space="preserve"> de veículos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09.04.02</w:t>
            </w:r>
            <w:r w:rsidRPr="00C6565F">
              <w:rPr>
                <w:rFonts w:ascii="Calibri" w:eastAsia="Times New Roman" w:hAnsi="Calibri" w:cs="Calibri"/>
                <w:sz w:val="20"/>
                <w:szCs w:val="20"/>
                <w:lang w:eastAsia="pt-BR"/>
              </w:rPr>
              <w:br/>
              <w:t>Controlar o uso dos veículos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09.04.02.01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cessão de uso de veículo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09.04.02.02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permissão de uso de veículo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09.04.02.03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autorização de uso de veículo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09.04.02.04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uso de veículo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agendamento para uso de veículo oficial</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autorização para uso de veículo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09.04.02.07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Diário de bordo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09.04.02.08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Notificação de multa de trânsito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Classificam-se as infrações de trânsito recebidas.</w:t>
            </w:r>
          </w:p>
        </w:tc>
      </w:tr>
      <w:tr w:rsidR="00C6565F" w:rsidRPr="00C6565F" w:rsidTr="00C6565F">
        <w:trPr>
          <w:trHeight w:val="7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09.04.02.09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autorização para guardar veículo em garagem particular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09.04.02.10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de sinistro e ocorrência com veículo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09.04.02.11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inspeção de</w:t>
            </w:r>
            <w:proofErr w:type="gramStart"/>
            <w:r w:rsidRPr="00C6565F">
              <w:rPr>
                <w:rFonts w:ascii="Calibri" w:eastAsia="Times New Roman" w:hAnsi="Calibri" w:cs="Calibri"/>
                <w:sz w:val="20"/>
                <w:szCs w:val="20"/>
                <w:lang w:eastAsia="pt-BR"/>
              </w:rPr>
              <w:t xml:space="preserve">  </w:t>
            </w:r>
            <w:proofErr w:type="gramEnd"/>
            <w:r w:rsidRPr="00C6565F">
              <w:rPr>
                <w:rFonts w:ascii="Calibri" w:eastAsia="Times New Roman" w:hAnsi="Calibri" w:cs="Calibri"/>
                <w:sz w:val="20"/>
                <w:szCs w:val="20"/>
                <w:lang w:eastAsia="pt-BR"/>
              </w:rPr>
              <w:t>veículo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09.04.02.12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Apólice de seguro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3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lastRenderedPageBreak/>
              <w:t>09.04.03</w:t>
            </w:r>
            <w:r w:rsidRPr="00C6565F">
              <w:rPr>
                <w:rFonts w:ascii="Calibri" w:eastAsia="Times New Roman" w:hAnsi="Calibri" w:cs="Calibri"/>
                <w:sz w:val="20"/>
                <w:szCs w:val="20"/>
                <w:lang w:eastAsia="pt-BR"/>
              </w:rPr>
              <w:br/>
              <w:t>Gerir a manutenção e o consumo de combustível dos veículos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de quilometragem e de consumo de combustível</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consumo de combustível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09.04.03.03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solicitação de instalação de dispositivo eletrônico em veículo oficial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09.04.03.04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de controle de substituição de peças e acessórios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2273F2" w:rsidP="00C6565F">
            <w:pPr>
              <w:spacing w:after="0" w:line="240" w:lineRule="auto"/>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Ordem de </w:t>
            </w:r>
            <w:r w:rsidR="00C6565F" w:rsidRPr="00C6565F">
              <w:rPr>
                <w:rFonts w:ascii="Calibri" w:eastAsia="Times New Roman" w:hAnsi="Calibri" w:cs="Calibri"/>
                <w:sz w:val="20"/>
                <w:szCs w:val="20"/>
                <w:lang w:eastAsia="pt-BR"/>
              </w:rPr>
              <w:t>manutenção ou conserto de veículo</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09.04.04</w:t>
            </w:r>
            <w:r w:rsidRPr="00C6565F">
              <w:rPr>
                <w:rFonts w:ascii="Calibri" w:eastAsia="Times New Roman" w:hAnsi="Calibri" w:cs="Calibri"/>
                <w:sz w:val="20"/>
                <w:szCs w:val="20"/>
                <w:lang w:eastAsia="pt-BR"/>
              </w:rPr>
              <w:br/>
              <w:t>Dar baixa de veículos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09.04.04.01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arrolamento de veículos excedentes, inservíveis ou em desuso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09.04.04.02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vistoria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09.04.04.03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alienação de veículos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09.04.04.04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permuta de veículo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09.04.04.05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Baixa de Veículo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008000" w:fill="FFDE59"/>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09.05 Gerir o Patrimônio Imobiliário</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54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09.05.01</w:t>
            </w:r>
            <w:r w:rsidRPr="00C6565F">
              <w:rPr>
                <w:rFonts w:ascii="Calibri" w:eastAsia="Times New Roman" w:hAnsi="Calibri" w:cs="Calibri"/>
                <w:sz w:val="20"/>
                <w:szCs w:val="20"/>
                <w:lang w:eastAsia="pt-BR"/>
              </w:rPr>
              <w:br/>
              <w:t xml:space="preserve">Proceder </w:t>
            </w:r>
            <w:proofErr w:type="gramStart"/>
            <w:r w:rsidRPr="00C6565F">
              <w:rPr>
                <w:rFonts w:ascii="Calibri" w:eastAsia="Times New Roman" w:hAnsi="Calibri" w:cs="Calibri"/>
                <w:sz w:val="20"/>
                <w:szCs w:val="20"/>
                <w:lang w:eastAsia="pt-BR"/>
              </w:rPr>
              <w:t>a</w:t>
            </w:r>
            <w:proofErr w:type="gramEnd"/>
            <w:r w:rsidRPr="00C6565F">
              <w:rPr>
                <w:rFonts w:ascii="Calibri" w:eastAsia="Times New Roman" w:hAnsi="Calibri" w:cs="Calibri"/>
                <w:sz w:val="20"/>
                <w:szCs w:val="20"/>
                <w:lang w:eastAsia="pt-BR"/>
              </w:rPr>
              <w:t xml:space="preserve"> incorporação e o registro do bem imóvel</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Escritura de imóveis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09.05.01.02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desapropriação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09.05.01.03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acessão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6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09.05.01.04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Processo de sucessão ou aquisição de imóvel em causa </w:t>
            </w:r>
            <w:proofErr w:type="spellStart"/>
            <w:r w:rsidRPr="00C6565F">
              <w:rPr>
                <w:rFonts w:ascii="Calibri" w:eastAsia="Times New Roman" w:hAnsi="Calibri" w:cs="Calibri"/>
                <w:sz w:val="20"/>
                <w:szCs w:val="20"/>
                <w:lang w:eastAsia="pt-BR"/>
              </w:rPr>
              <w:t>mortis</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09.05.01.05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registro de incorporação imobiliária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09.05.01.06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registro de loteamento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09.05.01.07</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afetação e desafetação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09.05.01.08</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Inventário de bens imóveis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09.05.01.09</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Mapa de </w:t>
            </w:r>
            <w:proofErr w:type="spellStart"/>
            <w:r w:rsidRPr="00C6565F">
              <w:rPr>
                <w:rFonts w:ascii="Calibri" w:eastAsia="Times New Roman" w:hAnsi="Calibri" w:cs="Calibri"/>
                <w:sz w:val="20"/>
                <w:szCs w:val="20"/>
                <w:lang w:eastAsia="pt-BR"/>
              </w:rPr>
              <w:t>georreferenciamento</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09.05.01.10</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registro de títulos de domínio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09.05.01.11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transferência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w:t>
            </w:r>
            <w:r w:rsidRPr="00C6565F">
              <w:rPr>
                <w:rFonts w:ascii="Calibri" w:eastAsia="Times New Roman" w:hAnsi="Calibri" w:cs="Calibri"/>
                <w:sz w:val="20"/>
                <w:szCs w:val="20"/>
                <w:lang w:eastAsia="pt-BR"/>
              </w:rPr>
              <w:br/>
              <w:t>Regularizar imóveis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Convenção de condomínio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legitimação de terras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sobre ação de usucapião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para regularização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sobre invasão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09.05.02.06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sobre anuência de confrontação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09.05.02.07</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reintegração de posse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09.05.02.08</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justifi</w:t>
            </w:r>
            <w:r w:rsidRPr="00C6565F">
              <w:rPr>
                <w:rFonts w:ascii="Calibri" w:eastAsia="Times New Roman" w:hAnsi="Calibri" w:cs="Calibri"/>
                <w:sz w:val="20"/>
                <w:szCs w:val="20"/>
                <w:lang w:eastAsia="pt-BR"/>
              </w:rPr>
              <w:softHyphen/>
              <w:t>cação de posse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09.05.02.09</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legitimação de posse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09.05.02.10</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declaração de utilidade pública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5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Requerimento de Autorização para Intervenções em Imóvel Tombado - RAI</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6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09.05.02.12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de tombamento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2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09.05.02.13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Plantas, Projetos e Croquis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Contempla documentos tais como planta aerofotogramétrica, planta de edificação, planta de loteamento e alinhamento de ruas, planta de regularização de imóvel do Estado.</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09.05.02.14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entrega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09.05.02.15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Certidão de matrícula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09.05.02.16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Certidão negativa de débito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09.05.03</w:t>
            </w:r>
            <w:r w:rsidRPr="00C6565F">
              <w:rPr>
                <w:rFonts w:ascii="Calibri" w:eastAsia="Times New Roman" w:hAnsi="Calibri" w:cs="Calibri"/>
                <w:sz w:val="20"/>
                <w:szCs w:val="20"/>
                <w:lang w:eastAsia="pt-BR"/>
              </w:rPr>
              <w:br/>
              <w:t>Vistoriar imóveis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Notificação para desocupação de imóvel do Estado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09.05.03.02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cobrança de taxa de ocupação de imóvel do Estado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Auto de interdição de imóvel do Estado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Laudo de avaliação patrimonial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Laudo de vistoria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09.05.03.06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Laudo de avaliação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30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09.05.03.07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perícia técnica em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09.05.03.08</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avaliação patrimonial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09.05.03.09</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visita técnica de imóvel do Estado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09.05.03.10</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vistoria de ocupação de imóvel do Estado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09.05.03.11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entrega e recebimento de chaves e/ou imóvel do Estado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09.05.04</w:t>
            </w:r>
            <w:r w:rsidRPr="00C6565F">
              <w:rPr>
                <w:rFonts w:ascii="Calibri" w:eastAsia="Times New Roman" w:hAnsi="Calibri" w:cs="Calibri"/>
                <w:sz w:val="20"/>
                <w:szCs w:val="20"/>
                <w:lang w:eastAsia="pt-BR"/>
              </w:rPr>
              <w:br/>
              <w:t>Administrar o uso dos bens imóveis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09.05.04.01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empréstimo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 vigência se encerra quando da devolução do imóvel.</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09.05.04.02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cessão de uso de imóvel do Estado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 vigência se encerra quando da devolução do imóvel.</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09.05.04.03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uso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 vigência se encerra quando da devolução do imóvel.</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09.05.04.04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direito real de uso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 vigência se encerra quando da devolução do imóvel.</w:t>
            </w:r>
          </w:p>
        </w:tc>
      </w:tr>
      <w:tr w:rsidR="00C6565F" w:rsidRPr="00C6565F" w:rsidTr="00C6565F">
        <w:trPr>
          <w:trHeight w:val="7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09.05.04.05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autorização para uso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 vigência se encerra quando da devolução do imóvel.</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09.05.04.06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permissão para uso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 vigência se encerra quando da devolução do imóvel.</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09.05.04.07</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devolução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1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09.05.04.08</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Autorização provisória de ocupação de imóvel do Estado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 vigência se encerra quando da devolução do imóvel.</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09.05.04.09</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locação de imóvel para o Estado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 vigência se encerra quando da devolução do imóvel.</w:t>
            </w:r>
          </w:p>
        </w:tc>
      </w:tr>
      <w:tr w:rsidR="00C6565F" w:rsidRPr="00C6565F" w:rsidTr="00C6565F">
        <w:trPr>
          <w:trHeight w:val="79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09.05.04.10</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locação de imóvel próprio do Estado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 vigência se encerra quando da devolução do imóvel.</w:t>
            </w:r>
          </w:p>
        </w:tc>
      </w:tr>
      <w:tr w:rsidR="00C6565F" w:rsidRPr="00C6565F" w:rsidTr="00C6565F">
        <w:trPr>
          <w:trHeight w:val="5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09.05.04.11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Apólice de seguro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09.05.04.12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de sinistro em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09.05.05</w:t>
            </w:r>
            <w:r w:rsidRPr="00C6565F">
              <w:rPr>
                <w:rFonts w:ascii="Calibri" w:eastAsia="Times New Roman" w:hAnsi="Calibri" w:cs="Calibri"/>
                <w:sz w:val="20"/>
                <w:szCs w:val="20"/>
                <w:lang w:eastAsia="pt-BR"/>
              </w:rPr>
              <w:br/>
              <w:t>Dar baixa de bens imóveis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09.05.05.01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arrolamento de imóveis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4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09.05.05.02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alienação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09.05.05.03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permuta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5"/>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09.05.05.04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baixa de imóvel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008000" w:fill="FFDE59"/>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09.06 Gerir o Patrimônio Mobiliário</w:t>
            </w:r>
          </w:p>
        </w:tc>
      </w:tr>
      <w:tr w:rsidR="00C6565F" w:rsidRPr="00C6565F" w:rsidTr="00C6565F">
        <w:trPr>
          <w:trHeight w:val="300"/>
        </w:trPr>
        <w:tc>
          <w:tcPr>
            <w:tcW w:w="795" w:type="pct"/>
            <w:tcBorders>
              <w:top w:val="nil"/>
              <w:left w:val="single" w:sz="4" w:space="0" w:color="auto"/>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840"/>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09.06.01</w:t>
            </w:r>
            <w:r w:rsidRPr="00C6565F">
              <w:rPr>
                <w:rFonts w:ascii="Calibri" w:eastAsia="Times New Roman" w:hAnsi="Calibri" w:cs="Calibri"/>
                <w:sz w:val="20"/>
                <w:szCs w:val="20"/>
                <w:lang w:eastAsia="pt-BR"/>
              </w:rPr>
              <w:br/>
              <w:t>Receber, registrar e incorporar os bens móveis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controle de chapa patrimonial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w:t>
            </w:r>
            <w:r w:rsidRPr="00C6565F">
              <w:rPr>
                <w:rFonts w:ascii="Calibri" w:eastAsia="Times New Roman" w:hAnsi="Calibri" w:cs="Calibri"/>
                <w:sz w:val="20"/>
                <w:szCs w:val="20"/>
                <w:lang w:eastAsia="pt-BR"/>
              </w:rPr>
              <w:br/>
              <w:t>Controlar a movimentação e o uso dos bens móveis permanentes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Comunicado de transferência de bens móveis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transferência de bens móveis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responsabilidade pelo uso de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concessão de uso de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55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cessão de uso de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5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09.06.02.06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permissão de uso de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7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09.06.02.07</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autorização de uso de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6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09.06.02.08</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 de movimentação de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09.06.02.09</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Inventário de bens móveis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12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7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09.06.02.10</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entrada de bens móveis</w:t>
            </w:r>
          </w:p>
        </w:tc>
        <w:tc>
          <w:tcPr>
            <w:tcW w:w="629"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4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09.06.02.11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Nota de Saída de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09.06.02.12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Apólice de seguro de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09.06.02.13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Relação de bens </w:t>
            </w:r>
            <w:proofErr w:type="gramStart"/>
            <w:r w:rsidRPr="00C6565F">
              <w:rPr>
                <w:rFonts w:ascii="Calibri" w:eastAsia="Times New Roman" w:hAnsi="Calibri" w:cs="Calibri"/>
                <w:sz w:val="20"/>
                <w:szCs w:val="20"/>
                <w:lang w:eastAsia="pt-BR"/>
              </w:rPr>
              <w:t>móveis por conta contábil</w:t>
            </w:r>
            <w:proofErr w:type="gram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1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09.06.02.14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garantia de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4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09.06.02.15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Registro de sinistro em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4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09.06.02.16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Certificado de garantia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09.06.03</w:t>
            </w:r>
            <w:r w:rsidRPr="00C6565F">
              <w:rPr>
                <w:rFonts w:ascii="Calibri" w:eastAsia="Times New Roman" w:hAnsi="Calibri" w:cs="Calibri"/>
                <w:sz w:val="20"/>
                <w:szCs w:val="20"/>
                <w:lang w:eastAsia="pt-BR"/>
              </w:rPr>
              <w:br/>
              <w:t>Dar baixa de bens móveis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09.06.03.01</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arrolamento de bens excedentes, inservíveis ou em desuso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499"/>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09.06.03.02</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vistoria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09.06.03.03</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permuta de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09.06.03.04</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desfazimento de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Ano do exercício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2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09.06.03.05</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alienação de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09.06.03.06</w:t>
            </w:r>
          </w:p>
        </w:tc>
        <w:tc>
          <w:tcPr>
            <w:tcW w:w="1477" w:type="pct"/>
            <w:tcBorders>
              <w:top w:val="nil"/>
              <w:left w:val="nil"/>
              <w:bottom w:val="single" w:sz="4" w:space="0" w:color="auto"/>
              <w:right w:val="single" w:sz="4" w:space="0" w:color="auto"/>
            </w:tcBorders>
            <w:shd w:val="clear" w:color="000000" w:fill="FFFFFF"/>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baixa de bens móveis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Até a aprovação das contas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15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008000" w:fill="FFDE59"/>
            <w:hideMark/>
          </w:tcPr>
          <w:p w:rsidR="00C6565F" w:rsidRPr="00C6565F" w:rsidRDefault="00C6565F" w:rsidP="00C6565F">
            <w:pPr>
              <w:spacing w:after="0" w:line="240" w:lineRule="auto"/>
              <w:rPr>
                <w:rFonts w:ascii="Calibri" w:eastAsia="Times New Roman" w:hAnsi="Calibri" w:cs="Calibri"/>
                <w:b/>
                <w:bCs/>
                <w:sz w:val="20"/>
                <w:szCs w:val="20"/>
                <w:lang w:eastAsia="pt-BR"/>
              </w:rPr>
            </w:pPr>
            <w:proofErr w:type="spellStart"/>
            <w:r w:rsidRPr="00C6565F">
              <w:rPr>
                <w:rFonts w:ascii="Calibri" w:eastAsia="Times New Roman" w:hAnsi="Calibri" w:cs="Calibri"/>
                <w:b/>
                <w:bCs/>
                <w:sz w:val="20"/>
                <w:szCs w:val="20"/>
                <w:lang w:eastAsia="pt-BR"/>
              </w:rPr>
              <w:t>Subfunção</w:t>
            </w:r>
            <w:proofErr w:type="spellEnd"/>
            <w:r w:rsidRPr="00C6565F">
              <w:rPr>
                <w:rFonts w:ascii="Calibri" w:eastAsia="Times New Roman" w:hAnsi="Calibri" w:cs="Calibri"/>
                <w:b/>
                <w:bCs/>
                <w:sz w:val="20"/>
                <w:szCs w:val="20"/>
                <w:lang w:eastAsia="pt-BR"/>
              </w:rPr>
              <w:t xml:space="preserve"> 09.07 Gerir Semoventes</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336600" w:fill="FFF5CE"/>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792"/>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09.07.01</w:t>
            </w:r>
            <w:r w:rsidRPr="00C6565F">
              <w:rPr>
                <w:rFonts w:ascii="Calibri" w:eastAsia="Times New Roman" w:hAnsi="Calibri" w:cs="Calibri"/>
                <w:sz w:val="20"/>
                <w:szCs w:val="20"/>
                <w:lang w:eastAsia="pt-BR"/>
              </w:rPr>
              <w:br/>
              <w:t>Realizar o recebimento e a incorporação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recebimento e incorporação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9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Inventário de bens semoventes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09.07.02</w:t>
            </w:r>
            <w:r w:rsidRPr="00C6565F">
              <w:rPr>
                <w:rFonts w:ascii="Calibri" w:eastAsia="Times New Roman" w:hAnsi="Calibri" w:cs="Calibri"/>
                <w:sz w:val="20"/>
                <w:szCs w:val="20"/>
                <w:lang w:eastAsia="pt-BR"/>
              </w:rPr>
              <w:br/>
              <w:t>Acompanhar a transferência, carga e descarga</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transferência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Boletim de carga e descarga de animais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09.07.02.02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Guia de transferência/empréstimo </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09.07.02.03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Guias de trânsito animal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09.07.02.04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Passaporte de </w:t>
            </w:r>
            <w:proofErr w:type="spellStart"/>
            <w:r w:rsidR="002273F2">
              <w:rPr>
                <w:rFonts w:ascii="Calibri" w:eastAsia="Times New Roman" w:hAnsi="Calibri" w:cs="Calibri"/>
                <w:sz w:val="20"/>
                <w:szCs w:val="20"/>
                <w:lang w:eastAsia="pt-BR"/>
              </w:rPr>
              <w:t>equ</w:t>
            </w:r>
            <w:r w:rsidR="002273F2" w:rsidRPr="00C6565F">
              <w:rPr>
                <w:rFonts w:ascii="Calibri" w:eastAsia="Times New Roman" w:hAnsi="Calibri" w:cs="Calibri"/>
                <w:sz w:val="20"/>
                <w:szCs w:val="20"/>
                <w:lang w:eastAsia="pt-BR"/>
              </w:rPr>
              <w:t>ino</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09.07.02.05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Planilha de controle de semoventes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09.07.02.06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Declaração de entrega a fiel depositário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09.07.03</w:t>
            </w:r>
            <w:r w:rsidRPr="00C6565F">
              <w:rPr>
                <w:rFonts w:ascii="Calibri" w:eastAsia="Times New Roman" w:hAnsi="Calibri" w:cs="Calibri"/>
                <w:sz w:val="20"/>
                <w:szCs w:val="20"/>
                <w:lang w:eastAsia="pt-BR"/>
              </w:rPr>
              <w:br/>
              <w:t>Realizar o acompanhamento veterinário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Ata </w:t>
            </w:r>
            <w:proofErr w:type="gramStart"/>
            <w:r w:rsidRPr="00C6565F">
              <w:rPr>
                <w:rFonts w:ascii="Calibri" w:eastAsia="Times New Roman" w:hAnsi="Calibri" w:cs="Calibri"/>
                <w:sz w:val="20"/>
                <w:szCs w:val="20"/>
                <w:lang w:eastAsia="pt-BR"/>
              </w:rPr>
              <w:t>de exame e avaliação animal</w:t>
            </w:r>
            <w:proofErr w:type="gramEnd"/>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Atestado de óbito de animal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09.07.03.03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Atestado sanitário de semoventes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09.07.03.04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de identificação animal</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09.07.03.05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Ficha de tratamento de animais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09.07.03.06</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controle de atendimentos veterinários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09.07.03.07</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Prontuário médico-veterinário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09.07.03.08</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Livro de controle de patrulhas montadas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val="restart"/>
            <w:tcBorders>
              <w:top w:val="nil"/>
              <w:left w:val="single" w:sz="4" w:space="0" w:color="auto"/>
              <w:bottom w:val="single" w:sz="4" w:space="0" w:color="000000"/>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09.07.04</w:t>
            </w:r>
            <w:r w:rsidRPr="00C6565F">
              <w:rPr>
                <w:rFonts w:ascii="Calibri" w:eastAsia="Times New Roman" w:hAnsi="Calibri" w:cs="Calibri"/>
                <w:sz w:val="20"/>
                <w:szCs w:val="20"/>
                <w:lang w:eastAsia="pt-BR"/>
              </w:rPr>
              <w:br/>
              <w:t>Dar baixa de semoventes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09.07.04.01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Ata de avaliação para fins de Leilão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09.07.04.02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Processo de alienação de bens semoventes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Incluem-se também documentos relacionados às atividades de leilão</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09.07.04.03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Certidão de óbito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462"/>
        </w:trPr>
        <w:tc>
          <w:tcPr>
            <w:tcW w:w="795" w:type="pct"/>
            <w:vMerge/>
            <w:tcBorders>
              <w:top w:val="nil"/>
              <w:left w:val="single" w:sz="4" w:space="0" w:color="auto"/>
              <w:bottom w:val="single" w:sz="4" w:space="0" w:color="000000"/>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09.07.04.04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Processo de baixa </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00"/>
        </w:trPr>
        <w:tc>
          <w:tcPr>
            <w:tcW w:w="795" w:type="pct"/>
            <w:tcBorders>
              <w:top w:val="nil"/>
              <w:left w:val="nil"/>
              <w:bottom w:val="nil"/>
              <w:right w:val="nil"/>
            </w:tcBorders>
            <w:shd w:val="clear" w:color="auto" w:fill="auto"/>
            <w:vAlign w:val="bottom"/>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nil"/>
              <w:right w:val="nil"/>
            </w:tcBorders>
            <w:shd w:val="clear" w:color="auto" w:fill="auto"/>
            <w:vAlign w:val="bottom"/>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147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629" w:type="pct"/>
            <w:tcBorders>
              <w:top w:val="nil"/>
              <w:left w:val="nil"/>
              <w:bottom w:val="nil"/>
              <w:right w:val="nil"/>
            </w:tcBorders>
            <w:shd w:val="clear" w:color="auto" w:fill="auto"/>
            <w:vAlign w:val="bottom"/>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482" w:type="pct"/>
            <w:tcBorders>
              <w:top w:val="nil"/>
              <w:left w:val="nil"/>
              <w:bottom w:val="nil"/>
              <w:right w:val="nil"/>
            </w:tcBorders>
            <w:shd w:val="clear" w:color="auto" w:fill="auto"/>
            <w:vAlign w:val="bottom"/>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20"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
        </w:tc>
        <w:tc>
          <w:tcPr>
            <w:tcW w:w="617" w:type="pct"/>
            <w:tcBorders>
              <w:top w:val="nil"/>
              <w:left w:val="nil"/>
              <w:bottom w:val="nil"/>
              <w:right w:val="nil"/>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p>
        </w:tc>
      </w:tr>
      <w:tr w:rsidR="00C6565F" w:rsidRPr="00C6565F" w:rsidTr="00C6565F">
        <w:trPr>
          <w:trHeight w:val="465"/>
        </w:trPr>
        <w:tc>
          <w:tcPr>
            <w:tcW w:w="5000" w:type="pct"/>
            <w:gridSpan w:val="7"/>
            <w:tcBorders>
              <w:top w:val="single" w:sz="4" w:space="0" w:color="auto"/>
              <w:left w:val="single" w:sz="4" w:space="0" w:color="auto"/>
              <w:bottom w:val="single" w:sz="4" w:space="0" w:color="auto"/>
              <w:right w:val="single" w:sz="4" w:space="0" w:color="000000"/>
            </w:tcBorders>
            <w:shd w:val="clear" w:color="008080" w:fill="4089AF"/>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10 Coordenar recursos de Tecnologia da Informação e Comunicação (TIC)</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008080" w:fill="4089AF"/>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10.01 Gerir a segurança das tecnologias da informação</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008080" w:fill="56AFDD"/>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008080" w:fill="56AFDD"/>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008080" w:fill="56AFDD"/>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008080" w:fill="56AFDD"/>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008080" w:fill="56AFDD"/>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008080" w:fill="56AFDD"/>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67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10.01.01</w:t>
            </w:r>
            <w:r w:rsidRPr="00C6565F">
              <w:rPr>
                <w:rFonts w:ascii="Calibri" w:eastAsia="Times New Roman" w:hAnsi="Calibri" w:cs="Calibri"/>
                <w:sz w:val="20"/>
                <w:szCs w:val="20"/>
                <w:lang w:eastAsia="pt-BR"/>
              </w:rPr>
              <w:br/>
              <w:t>Monitorar a salvaguarda e integridade de dados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10.01.01.01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Base de dados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color w:val="FF0000"/>
                <w:sz w:val="20"/>
                <w:szCs w:val="20"/>
                <w:lang w:eastAsia="pt-BR"/>
              </w:rPr>
            </w:pPr>
            <w:r w:rsidRPr="00C6565F">
              <w:rPr>
                <w:rFonts w:ascii="Calibri" w:eastAsia="Times New Roman" w:hAnsi="Calibri" w:cs="Calibri"/>
                <w:color w:val="FF0000"/>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10.01.01.02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Banco de dados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58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10.01.01.03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Certificado de autenticidade de sistemas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4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10.01.01.04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Inventário de sistemas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008080" w:fill="4089AF"/>
            <w:vAlign w:val="center"/>
            <w:hideMark/>
          </w:tcPr>
          <w:p w:rsidR="00C6565F" w:rsidRPr="00C6565F" w:rsidRDefault="00C6565F" w:rsidP="00C6565F">
            <w:pPr>
              <w:spacing w:after="0" w:line="240" w:lineRule="auto"/>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Função 10.02 Desenvolver e manter sistemas, produtos e serviços de TI</w:t>
            </w:r>
          </w:p>
        </w:tc>
      </w:tr>
      <w:tr w:rsidR="00C6565F" w:rsidRPr="00C6565F" w:rsidTr="00C6565F">
        <w:trPr>
          <w:trHeight w:val="315"/>
        </w:trPr>
        <w:tc>
          <w:tcPr>
            <w:tcW w:w="795" w:type="pct"/>
            <w:tcBorders>
              <w:top w:val="nil"/>
              <w:left w:val="single" w:sz="4" w:space="0" w:color="auto"/>
              <w:bottom w:val="single" w:sz="4" w:space="0" w:color="auto"/>
              <w:right w:val="single" w:sz="4" w:space="0" w:color="auto"/>
            </w:tcBorders>
            <w:shd w:val="clear" w:color="008080" w:fill="56AFDD"/>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Atividade</w:t>
            </w:r>
          </w:p>
        </w:tc>
        <w:tc>
          <w:tcPr>
            <w:tcW w:w="1858" w:type="pct"/>
            <w:gridSpan w:val="2"/>
            <w:tcBorders>
              <w:top w:val="single" w:sz="4" w:space="0" w:color="auto"/>
              <w:left w:val="nil"/>
              <w:bottom w:val="single" w:sz="4" w:space="0" w:color="auto"/>
              <w:right w:val="single" w:sz="4" w:space="0" w:color="000000"/>
            </w:tcBorders>
            <w:shd w:val="clear" w:color="008080" w:fill="56AFDD"/>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Documentos</w:t>
            </w:r>
          </w:p>
        </w:tc>
        <w:tc>
          <w:tcPr>
            <w:tcW w:w="629" w:type="pct"/>
            <w:tcBorders>
              <w:top w:val="nil"/>
              <w:left w:val="nil"/>
              <w:bottom w:val="single" w:sz="4" w:space="0" w:color="auto"/>
              <w:right w:val="single" w:sz="4" w:space="0" w:color="auto"/>
            </w:tcBorders>
            <w:shd w:val="clear" w:color="008080" w:fill="56AFDD"/>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Corrente</w:t>
            </w:r>
          </w:p>
        </w:tc>
        <w:tc>
          <w:tcPr>
            <w:tcW w:w="482" w:type="pct"/>
            <w:tcBorders>
              <w:top w:val="nil"/>
              <w:left w:val="nil"/>
              <w:bottom w:val="single" w:sz="4" w:space="0" w:color="auto"/>
              <w:right w:val="single" w:sz="4" w:space="0" w:color="auto"/>
            </w:tcBorders>
            <w:shd w:val="clear" w:color="008080" w:fill="56AFDD"/>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Prazo Intermediário</w:t>
            </w:r>
          </w:p>
        </w:tc>
        <w:tc>
          <w:tcPr>
            <w:tcW w:w="620" w:type="pct"/>
            <w:tcBorders>
              <w:top w:val="nil"/>
              <w:left w:val="nil"/>
              <w:bottom w:val="single" w:sz="4" w:space="0" w:color="auto"/>
              <w:right w:val="single" w:sz="4" w:space="0" w:color="auto"/>
            </w:tcBorders>
            <w:shd w:val="clear" w:color="008080" w:fill="56AFDD"/>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Destinação Final</w:t>
            </w:r>
          </w:p>
        </w:tc>
        <w:tc>
          <w:tcPr>
            <w:tcW w:w="617" w:type="pct"/>
            <w:tcBorders>
              <w:top w:val="nil"/>
              <w:left w:val="nil"/>
              <w:bottom w:val="single" w:sz="4" w:space="0" w:color="auto"/>
              <w:right w:val="single" w:sz="4" w:space="0" w:color="auto"/>
            </w:tcBorders>
            <w:shd w:val="clear" w:color="008080" w:fill="56AFDD"/>
            <w:vAlign w:val="center"/>
            <w:hideMark/>
          </w:tcPr>
          <w:p w:rsidR="00C6565F" w:rsidRPr="00C6565F" w:rsidRDefault="00C6565F" w:rsidP="00C6565F">
            <w:pPr>
              <w:spacing w:after="0" w:line="240" w:lineRule="auto"/>
              <w:jc w:val="center"/>
              <w:rPr>
                <w:rFonts w:ascii="Calibri" w:eastAsia="Times New Roman" w:hAnsi="Calibri" w:cs="Calibri"/>
                <w:b/>
                <w:bCs/>
                <w:sz w:val="20"/>
                <w:szCs w:val="20"/>
                <w:lang w:eastAsia="pt-BR"/>
              </w:rPr>
            </w:pPr>
            <w:r w:rsidRPr="00C6565F">
              <w:rPr>
                <w:rFonts w:ascii="Calibri" w:eastAsia="Times New Roman" w:hAnsi="Calibri" w:cs="Calibri"/>
                <w:b/>
                <w:bCs/>
                <w:sz w:val="20"/>
                <w:szCs w:val="20"/>
                <w:lang w:eastAsia="pt-BR"/>
              </w:rPr>
              <w:t>Observação</w:t>
            </w:r>
          </w:p>
        </w:tc>
      </w:tr>
      <w:tr w:rsidR="00C6565F" w:rsidRPr="00C6565F" w:rsidTr="00C6565F">
        <w:trPr>
          <w:trHeight w:val="645"/>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10.02.01</w:t>
            </w:r>
            <w:r w:rsidRPr="00C6565F">
              <w:rPr>
                <w:rFonts w:ascii="Calibri" w:eastAsia="Times New Roman" w:hAnsi="Calibri" w:cs="Calibri"/>
                <w:sz w:val="20"/>
                <w:szCs w:val="20"/>
                <w:lang w:eastAsia="pt-BR"/>
              </w:rPr>
              <w:br/>
              <w:t>Atender usuários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10.02.01.01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Cadastro de requisição de serviços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4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10.02.01.02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Requisição de serviços técnicos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10"/>
        </w:trPr>
        <w:tc>
          <w:tcPr>
            <w:tcW w:w="795" w:type="pc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10.02.02</w:t>
            </w:r>
            <w:r w:rsidRPr="00C6565F">
              <w:rPr>
                <w:rFonts w:ascii="Calibri" w:eastAsia="Times New Roman" w:hAnsi="Calibri" w:cs="Calibri"/>
                <w:sz w:val="20"/>
                <w:szCs w:val="20"/>
                <w:lang w:eastAsia="pt-BR"/>
              </w:rPr>
              <w:br/>
              <w:t>Atualizar equipamentos e softwares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10.02.02.01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Prospectos e catálogos de equipamentos e de programa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8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10.02.03</w:t>
            </w:r>
            <w:r w:rsidRPr="00C6565F">
              <w:rPr>
                <w:rFonts w:ascii="Calibri" w:eastAsia="Times New Roman" w:hAnsi="Calibri" w:cs="Calibri"/>
                <w:sz w:val="20"/>
                <w:szCs w:val="20"/>
                <w:lang w:eastAsia="pt-BR"/>
              </w:rPr>
              <w:br/>
              <w:t>Instalar e configurar sistemas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10.02.03.01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Contrato de licença de uso de programa de computador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10.02.03.02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custódia de equipamentos e softwares</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10.02.04</w:t>
            </w:r>
            <w:r w:rsidRPr="00C6565F">
              <w:rPr>
                <w:rFonts w:ascii="Calibri" w:eastAsia="Times New Roman" w:hAnsi="Calibri" w:cs="Calibri"/>
                <w:sz w:val="20"/>
                <w:szCs w:val="20"/>
                <w:lang w:eastAsia="pt-BR"/>
              </w:rPr>
              <w:br/>
              <w:t>Gerenciar o uso de sistemas</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10.02.04.01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Formulário de solicitação de acesso à rede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2</w:t>
            </w:r>
            <w:proofErr w:type="gramEnd"/>
            <w:r w:rsidRPr="00C6565F">
              <w:rPr>
                <w:rFonts w:ascii="Calibri" w:eastAsia="Times New Roman" w:hAnsi="Calibri" w:cs="Calibri"/>
                <w:sz w:val="20"/>
                <w:szCs w:val="20"/>
                <w:lang w:eastAsia="pt-BR"/>
              </w:rPr>
              <w:t xml:space="preserve"> anos </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 - </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10.02.04.02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Termo de concessão e controle de senha de acesso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0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10.02.04.03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Licença de uso de programa de computador</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12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10.02.04.04</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 de estatística de acesso</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1</w:t>
            </w:r>
            <w:proofErr w:type="gramEnd"/>
            <w:r w:rsidRPr="00C6565F">
              <w:rPr>
                <w:rFonts w:ascii="Calibri" w:eastAsia="Times New Roman" w:hAnsi="Calibri" w:cs="Calibri"/>
                <w:sz w:val="20"/>
                <w:szCs w:val="20"/>
                <w:lang w:eastAsia="pt-BR"/>
              </w:rPr>
              <w:t xml:space="preserve"> ano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5</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630"/>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10.02.04.05</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Relatórios de atendimento aos chamados de TIC</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8</w:t>
            </w:r>
            <w:proofErr w:type="gramEnd"/>
            <w:r w:rsidRPr="00C6565F">
              <w:rPr>
                <w:rFonts w:ascii="Calibri" w:eastAsia="Times New Roman" w:hAnsi="Calibri" w:cs="Calibri"/>
                <w:sz w:val="20"/>
                <w:szCs w:val="20"/>
                <w:lang w:eastAsia="pt-BR"/>
              </w:rPr>
              <w:t xml:space="preserve">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Eliminação</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709"/>
        </w:trPr>
        <w:tc>
          <w:tcPr>
            <w:tcW w:w="795" w:type="pct"/>
            <w:vMerge w:val="restart"/>
            <w:tcBorders>
              <w:top w:val="nil"/>
              <w:left w:val="single" w:sz="4" w:space="0" w:color="auto"/>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10.02.05</w:t>
            </w:r>
            <w:r w:rsidRPr="00C6565F">
              <w:rPr>
                <w:rFonts w:ascii="Calibri" w:eastAsia="Times New Roman" w:hAnsi="Calibri" w:cs="Calibri"/>
                <w:sz w:val="20"/>
                <w:szCs w:val="20"/>
                <w:lang w:eastAsia="pt-BR"/>
              </w:rPr>
              <w:br/>
              <w:t>Desenvolver e manter sistemas de informação</w:t>
            </w: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10.02.05.01</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Visão do Sistema (desenvolvimento de software)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enquanto</w:t>
            </w:r>
            <w:proofErr w:type="gramEnd"/>
            <w:r w:rsidRPr="00C6565F">
              <w:rPr>
                <w:rFonts w:ascii="Calibri" w:eastAsia="Times New Roman" w:hAnsi="Calibri" w:cs="Calibri"/>
                <w:sz w:val="20"/>
                <w:szCs w:val="20"/>
                <w:lang w:eastAsia="pt-BR"/>
              </w:rPr>
              <w:t xml:space="preserve"> estiver em produção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103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10.02.05.02</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Especificação de Requisitos de Software – ERSW (Documento padrão em desenvolvimento de software)</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proofErr w:type="gramStart"/>
            <w:r w:rsidRPr="00C6565F">
              <w:rPr>
                <w:rFonts w:ascii="Calibri" w:eastAsia="Times New Roman" w:hAnsi="Calibri" w:cs="Calibri"/>
                <w:sz w:val="20"/>
                <w:szCs w:val="20"/>
                <w:lang w:eastAsia="pt-BR"/>
              </w:rPr>
              <w:t>enquanto</w:t>
            </w:r>
            <w:proofErr w:type="gramEnd"/>
            <w:r w:rsidRPr="00C6565F">
              <w:rPr>
                <w:rFonts w:ascii="Calibri" w:eastAsia="Times New Roman" w:hAnsi="Calibri" w:cs="Calibri"/>
                <w:sz w:val="20"/>
                <w:szCs w:val="20"/>
                <w:lang w:eastAsia="pt-BR"/>
              </w:rPr>
              <w:t xml:space="preserve"> estiver em produção</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r w:rsidR="00C6565F" w:rsidRPr="00C6565F" w:rsidTr="00C6565F">
        <w:trPr>
          <w:trHeight w:val="825"/>
        </w:trPr>
        <w:tc>
          <w:tcPr>
            <w:tcW w:w="795" w:type="pct"/>
            <w:vMerge/>
            <w:tcBorders>
              <w:top w:val="nil"/>
              <w:left w:val="single" w:sz="4" w:space="0" w:color="auto"/>
              <w:bottom w:val="single" w:sz="4" w:space="0" w:color="auto"/>
              <w:right w:val="single" w:sz="4" w:space="0" w:color="auto"/>
            </w:tcBorders>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p>
        </w:tc>
        <w:tc>
          <w:tcPr>
            <w:tcW w:w="381"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10.02.05.03</w:t>
            </w:r>
          </w:p>
        </w:tc>
        <w:tc>
          <w:tcPr>
            <w:tcW w:w="147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xml:space="preserve">Documento de Arquitetura; </w:t>
            </w:r>
            <w:proofErr w:type="spellStart"/>
            <w:r w:rsidRPr="00C6565F">
              <w:rPr>
                <w:rFonts w:ascii="Calibri" w:eastAsia="Times New Roman" w:hAnsi="Calibri" w:cs="Calibri"/>
                <w:sz w:val="20"/>
                <w:szCs w:val="20"/>
                <w:lang w:eastAsia="pt-BR"/>
              </w:rPr>
              <w:t>Código-fonte</w:t>
            </w:r>
            <w:proofErr w:type="spellEnd"/>
            <w:r w:rsidRPr="00C6565F">
              <w:rPr>
                <w:rFonts w:ascii="Calibri" w:eastAsia="Times New Roman" w:hAnsi="Calibri" w:cs="Calibri"/>
                <w:sz w:val="20"/>
                <w:szCs w:val="20"/>
                <w:lang w:eastAsia="pt-BR"/>
              </w:rPr>
              <w:t xml:space="preserve"> do Sistema</w:t>
            </w:r>
          </w:p>
        </w:tc>
        <w:tc>
          <w:tcPr>
            <w:tcW w:w="629"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Enquanto vigente</w:t>
            </w:r>
          </w:p>
        </w:tc>
        <w:tc>
          <w:tcPr>
            <w:tcW w:w="482"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20 anos</w:t>
            </w:r>
          </w:p>
        </w:tc>
        <w:tc>
          <w:tcPr>
            <w:tcW w:w="620"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center"/>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Guarda permanente</w:t>
            </w:r>
          </w:p>
        </w:tc>
        <w:tc>
          <w:tcPr>
            <w:tcW w:w="617" w:type="pct"/>
            <w:tcBorders>
              <w:top w:val="nil"/>
              <w:left w:val="nil"/>
              <w:bottom w:val="single" w:sz="4" w:space="0" w:color="auto"/>
              <w:right w:val="single" w:sz="4" w:space="0" w:color="auto"/>
            </w:tcBorders>
            <w:shd w:val="clear" w:color="auto" w:fill="auto"/>
            <w:vAlign w:val="center"/>
            <w:hideMark/>
          </w:tcPr>
          <w:p w:rsidR="00C6565F" w:rsidRPr="00C6565F" w:rsidRDefault="00C6565F" w:rsidP="00C6565F">
            <w:pPr>
              <w:spacing w:after="0" w:line="240" w:lineRule="auto"/>
              <w:jc w:val="both"/>
              <w:rPr>
                <w:rFonts w:ascii="Calibri" w:eastAsia="Times New Roman" w:hAnsi="Calibri" w:cs="Calibri"/>
                <w:sz w:val="20"/>
                <w:szCs w:val="20"/>
                <w:lang w:eastAsia="pt-BR"/>
              </w:rPr>
            </w:pPr>
            <w:r w:rsidRPr="00C6565F">
              <w:rPr>
                <w:rFonts w:ascii="Calibri" w:eastAsia="Times New Roman" w:hAnsi="Calibri" w:cs="Calibri"/>
                <w:sz w:val="20"/>
                <w:szCs w:val="20"/>
                <w:lang w:eastAsia="pt-BR"/>
              </w:rPr>
              <w:t> </w:t>
            </w:r>
          </w:p>
        </w:tc>
      </w:tr>
    </w:tbl>
    <w:p w:rsidR="00A73624" w:rsidRDefault="00A73624"/>
    <w:sectPr w:rsidR="00A73624" w:rsidSect="00C6565F">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81E" w:rsidRDefault="009E081E" w:rsidP="009E081E">
      <w:pPr>
        <w:spacing w:after="0" w:line="240" w:lineRule="auto"/>
      </w:pPr>
      <w:r>
        <w:separator/>
      </w:r>
    </w:p>
  </w:endnote>
  <w:endnote w:type="continuationSeparator" w:id="1">
    <w:p w:rsidR="009E081E" w:rsidRDefault="009E081E" w:rsidP="009E0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1E" w:rsidRDefault="009E081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1E" w:rsidRDefault="009E081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1E" w:rsidRDefault="009E08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81E" w:rsidRDefault="009E081E" w:rsidP="009E081E">
      <w:pPr>
        <w:spacing w:after="0" w:line="240" w:lineRule="auto"/>
      </w:pPr>
      <w:r>
        <w:separator/>
      </w:r>
    </w:p>
  </w:footnote>
  <w:footnote w:type="continuationSeparator" w:id="1">
    <w:p w:rsidR="009E081E" w:rsidRDefault="009E081E" w:rsidP="009E08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1E" w:rsidRDefault="009E081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353657" o:spid="_x0000_s2050" type="#_x0000_t136" style="position:absolute;margin-left:0;margin-top:0;width:516.45pt;height:221.35pt;rotation:315;z-index:-251654144;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1E" w:rsidRDefault="009E081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353658" o:spid="_x0000_s2051" type="#_x0000_t136" style="position:absolute;margin-left:0;margin-top:0;width:516.45pt;height:221.35pt;rotation:315;z-index:-251652096;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1E" w:rsidRDefault="009E081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353656" o:spid="_x0000_s2049" type="#_x0000_t136" style="position:absolute;margin-left:0;margin-top:0;width:516.45pt;height:221.35pt;rotation:315;z-index:-251656192;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C6565F"/>
    <w:rsid w:val="002273F2"/>
    <w:rsid w:val="006800C2"/>
    <w:rsid w:val="006A4AF5"/>
    <w:rsid w:val="009E081E"/>
    <w:rsid w:val="00A73624"/>
    <w:rsid w:val="00C656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6565F"/>
    <w:rPr>
      <w:color w:val="0000FF"/>
      <w:u w:val="single"/>
    </w:rPr>
  </w:style>
  <w:style w:type="character" w:styleId="HiperlinkVisitado">
    <w:name w:val="FollowedHyperlink"/>
    <w:basedOn w:val="Fontepargpadro"/>
    <w:uiPriority w:val="99"/>
    <w:semiHidden/>
    <w:unhideWhenUsed/>
    <w:rsid w:val="00C6565F"/>
    <w:rPr>
      <w:color w:val="800080"/>
      <w:u w:val="single"/>
    </w:rPr>
  </w:style>
  <w:style w:type="paragraph" w:customStyle="1" w:styleId="font5">
    <w:name w:val="font5"/>
    <w:basedOn w:val="Normal"/>
    <w:rsid w:val="00C6565F"/>
    <w:pPr>
      <w:spacing w:before="100" w:beforeAutospacing="1" w:after="100" w:afterAutospacing="1" w:line="240" w:lineRule="auto"/>
    </w:pPr>
    <w:rPr>
      <w:rFonts w:ascii="Calibri" w:eastAsia="Times New Roman" w:hAnsi="Calibri" w:cs="Calibri"/>
      <w:color w:val="31849B"/>
      <w:lang w:eastAsia="pt-BR"/>
    </w:rPr>
  </w:style>
  <w:style w:type="paragraph" w:customStyle="1" w:styleId="font6">
    <w:name w:val="font6"/>
    <w:basedOn w:val="Normal"/>
    <w:rsid w:val="00C6565F"/>
    <w:pPr>
      <w:spacing w:before="100" w:beforeAutospacing="1" w:after="100" w:afterAutospacing="1" w:line="240" w:lineRule="auto"/>
    </w:pPr>
    <w:rPr>
      <w:rFonts w:ascii="Calibri" w:eastAsia="Times New Roman" w:hAnsi="Calibri" w:cs="Calibri"/>
      <w:lang w:eastAsia="pt-BR"/>
    </w:rPr>
  </w:style>
  <w:style w:type="paragraph" w:customStyle="1" w:styleId="font7">
    <w:name w:val="font7"/>
    <w:basedOn w:val="Normal"/>
    <w:rsid w:val="00C6565F"/>
    <w:pPr>
      <w:spacing w:before="100" w:beforeAutospacing="1" w:after="100" w:afterAutospacing="1" w:line="240" w:lineRule="auto"/>
    </w:pPr>
    <w:rPr>
      <w:rFonts w:ascii="Calibri" w:eastAsia="Times New Roman" w:hAnsi="Calibri" w:cs="Calibri"/>
      <w:lang w:eastAsia="pt-BR"/>
    </w:rPr>
  </w:style>
  <w:style w:type="paragraph" w:customStyle="1" w:styleId="font8">
    <w:name w:val="font8"/>
    <w:basedOn w:val="Normal"/>
    <w:rsid w:val="00C6565F"/>
    <w:pPr>
      <w:spacing w:before="100" w:beforeAutospacing="1" w:after="100" w:afterAutospacing="1" w:line="240" w:lineRule="auto"/>
    </w:pPr>
    <w:rPr>
      <w:rFonts w:ascii="Calibri" w:eastAsia="Times New Roman" w:hAnsi="Calibri" w:cs="Calibri"/>
      <w:b/>
      <w:bCs/>
      <w:sz w:val="28"/>
      <w:szCs w:val="28"/>
      <w:lang w:eastAsia="pt-BR"/>
    </w:rPr>
  </w:style>
  <w:style w:type="paragraph" w:customStyle="1" w:styleId="font9">
    <w:name w:val="font9"/>
    <w:basedOn w:val="Normal"/>
    <w:rsid w:val="00C6565F"/>
    <w:pPr>
      <w:spacing w:before="100" w:beforeAutospacing="1" w:after="100" w:afterAutospacing="1" w:line="240" w:lineRule="auto"/>
    </w:pPr>
    <w:rPr>
      <w:rFonts w:ascii="Calibri" w:eastAsia="Times New Roman" w:hAnsi="Calibri" w:cs="Calibri"/>
      <w:i/>
      <w:iCs/>
      <w:lang w:eastAsia="pt-BR"/>
    </w:rPr>
  </w:style>
  <w:style w:type="paragraph" w:customStyle="1" w:styleId="font10">
    <w:name w:val="font10"/>
    <w:basedOn w:val="Normal"/>
    <w:rsid w:val="00C6565F"/>
    <w:pPr>
      <w:spacing w:before="100" w:beforeAutospacing="1" w:after="100" w:afterAutospacing="1" w:line="240" w:lineRule="auto"/>
    </w:pPr>
    <w:rPr>
      <w:rFonts w:ascii="Calibri" w:eastAsia="Times New Roman" w:hAnsi="Calibri" w:cs="Calibri"/>
      <w:color w:val="000000"/>
      <w:lang w:eastAsia="pt-BR"/>
    </w:rPr>
  </w:style>
  <w:style w:type="paragraph" w:customStyle="1" w:styleId="font11">
    <w:name w:val="font11"/>
    <w:basedOn w:val="Normal"/>
    <w:rsid w:val="00C6565F"/>
    <w:pPr>
      <w:spacing w:before="100" w:beforeAutospacing="1" w:after="100" w:afterAutospacing="1" w:line="240" w:lineRule="auto"/>
    </w:pPr>
    <w:rPr>
      <w:rFonts w:ascii="Calibri" w:eastAsia="Times New Roman" w:hAnsi="Calibri" w:cs="Calibri"/>
      <w:i/>
      <w:iCs/>
      <w:lang w:eastAsia="pt-BR"/>
    </w:rPr>
  </w:style>
  <w:style w:type="paragraph" w:customStyle="1" w:styleId="font12">
    <w:name w:val="font12"/>
    <w:basedOn w:val="Normal"/>
    <w:rsid w:val="00C6565F"/>
    <w:pPr>
      <w:spacing w:before="100" w:beforeAutospacing="1" w:after="100" w:afterAutospacing="1" w:line="240" w:lineRule="auto"/>
    </w:pPr>
    <w:rPr>
      <w:rFonts w:ascii="Calibri" w:eastAsia="Times New Roman" w:hAnsi="Calibri" w:cs="Calibri"/>
      <w:b/>
      <w:bCs/>
      <w:sz w:val="28"/>
      <w:szCs w:val="28"/>
      <w:lang w:eastAsia="pt-BR"/>
    </w:rPr>
  </w:style>
  <w:style w:type="paragraph" w:customStyle="1" w:styleId="font13">
    <w:name w:val="font13"/>
    <w:basedOn w:val="Normal"/>
    <w:rsid w:val="00C6565F"/>
    <w:pPr>
      <w:spacing w:before="100" w:beforeAutospacing="1" w:after="100" w:afterAutospacing="1" w:line="240" w:lineRule="auto"/>
    </w:pPr>
    <w:rPr>
      <w:rFonts w:ascii="Calibri" w:eastAsia="Times New Roman" w:hAnsi="Calibri" w:cs="Calibri"/>
      <w:b/>
      <w:bCs/>
      <w:color w:val="31849B"/>
      <w:sz w:val="28"/>
      <w:szCs w:val="28"/>
      <w:lang w:eastAsia="pt-BR"/>
    </w:rPr>
  </w:style>
  <w:style w:type="paragraph" w:customStyle="1" w:styleId="xl35193">
    <w:name w:val="xl35193"/>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194">
    <w:name w:val="xl35194"/>
    <w:basedOn w:val="Normal"/>
    <w:rsid w:val="00C6565F"/>
    <w:pPr>
      <w:pBdr>
        <w:top w:val="single" w:sz="4" w:space="0" w:color="auto"/>
        <w:left w:val="single" w:sz="4" w:space="0" w:color="auto"/>
        <w:bottom w:val="single" w:sz="4" w:space="0" w:color="auto"/>
        <w:right w:val="single" w:sz="4" w:space="0" w:color="auto"/>
      </w:pBdr>
      <w:shd w:val="clear" w:color="336600" w:fill="FFF5CE"/>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195">
    <w:name w:val="xl35195"/>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196">
    <w:name w:val="xl35196"/>
    <w:basedOn w:val="Normal"/>
    <w:rsid w:val="00C6565F"/>
    <w:pPr>
      <w:spacing w:before="100" w:beforeAutospacing="1" w:after="100" w:afterAutospacing="1" w:line="240" w:lineRule="auto"/>
      <w:jc w:val="center"/>
    </w:pPr>
    <w:rPr>
      <w:rFonts w:ascii="Calibri" w:eastAsia="Times New Roman" w:hAnsi="Calibri" w:cs="Calibri"/>
      <w:b/>
      <w:bCs/>
      <w:sz w:val="24"/>
      <w:szCs w:val="24"/>
      <w:lang w:eastAsia="pt-BR"/>
    </w:rPr>
  </w:style>
  <w:style w:type="paragraph" w:customStyle="1" w:styleId="xl35197">
    <w:name w:val="xl35197"/>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198">
    <w:name w:val="xl35198"/>
    <w:basedOn w:val="Normal"/>
    <w:rsid w:val="00C6565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35199">
    <w:name w:val="xl35199"/>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t-BR"/>
    </w:rPr>
  </w:style>
  <w:style w:type="paragraph" w:customStyle="1" w:styleId="xl35200">
    <w:name w:val="xl35200"/>
    <w:basedOn w:val="Normal"/>
    <w:rsid w:val="00C6565F"/>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35201">
    <w:name w:val="xl35201"/>
    <w:basedOn w:val="Normal"/>
    <w:rsid w:val="00C6565F"/>
    <w:pPr>
      <w:pBdr>
        <w:top w:val="single" w:sz="4" w:space="0" w:color="auto"/>
        <w:left w:val="single" w:sz="4" w:space="0" w:color="auto"/>
        <w:bottom w:val="single" w:sz="4" w:space="0" w:color="auto"/>
        <w:right w:val="single" w:sz="4" w:space="0" w:color="auto"/>
      </w:pBdr>
      <w:shd w:val="clear" w:color="336600" w:fill="FFF5CE"/>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202">
    <w:name w:val="xl35202"/>
    <w:basedOn w:val="Normal"/>
    <w:rsid w:val="00C6565F"/>
    <w:pPr>
      <w:spacing w:before="100" w:beforeAutospacing="1" w:after="100" w:afterAutospacing="1" w:line="240" w:lineRule="auto"/>
    </w:pPr>
    <w:rPr>
      <w:rFonts w:ascii="Times New Roman" w:eastAsia="Times New Roman" w:hAnsi="Times New Roman" w:cs="Times New Roman"/>
      <w:sz w:val="36"/>
      <w:szCs w:val="36"/>
      <w:lang w:eastAsia="pt-BR"/>
    </w:rPr>
  </w:style>
  <w:style w:type="paragraph" w:customStyle="1" w:styleId="xl35203">
    <w:name w:val="xl35203"/>
    <w:basedOn w:val="Normal"/>
    <w:rsid w:val="00C6565F"/>
    <w:pPr>
      <w:spacing w:before="100" w:beforeAutospacing="1" w:after="100" w:afterAutospacing="1" w:line="240" w:lineRule="auto"/>
    </w:pPr>
    <w:rPr>
      <w:rFonts w:ascii="Times New Roman" w:eastAsia="Times New Roman" w:hAnsi="Times New Roman" w:cs="Times New Roman"/>
      <w:sz w:val="36"/>
      <w:szCs w:val="36"/>
      <w:lang w:eastAsia="pt-BR"/>
    </w:rPr>
  </w:style>
  <w:style w:type="paragraph" w:customStyle="1" w:styleId="xl35204">
    <w:name w:val="xl35204"/>
    <w:basedOn w:val="Normal"/>
    <w:rsid w:val="00C6565F"/>
    <w:pPr>
      <w:spacing w:before="100" w:beforeAutospacing="1" w:after="100" w:afterAutospacing="1" w:line="240" w:lineRule="auto"/>
    </w:pPr>
    <w:rPr>
      <w:rFonts w:ascii="Times New Roman" w:eastAsia="Times New Roman" w:hAnsi="Times New Roman" w:cs="Times New Roman"/>
      <w:sz w:val="28"/>
      <w:szCs w:val="28"/>
      <w:lang w:eastAsia="pt-BR"/>
    </w:rPr>
  </w:style>
  <w:style w:type="paragraph" w:customStyle="1" w:styleId="xl35205">
    <w:name w:val="xl35205"/>
    <w:basedOn w:val="Normal"/>
    <w:rsid w:val="00C6565F"/>
    <w:pPr>
      <w:spacing w:before="100" w:beforeAutospacing="1" w:after="100" w:afterAutospacing="1" w:line="240" w:lineRule="auto"/>
    </w:pPr>
    <w:rPr>
      <w:rFonts w:ascii="Times New Roman" w:eastAsia="Times New Roman" w:hAnsi="Times New Roman" w:cs="Times New Roman"/>
      <w:sz w:val="28"/>
      <w:szCs w:val="28"/>
      <w:lang w:eastAsia="pt-BR"/>
    </w:rPr>
  </w:style>
  <w:style w:type="paragraph" w:customStyle="1" w:styleId="xl35206">
    <w:name w:val="xl35206"/>
    <w:basedOn w:val="Normal"/>
    <w:rsid w:val="00C6565F"/>
    <w:pPr>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207">
    <w:name w:val="xl35207"/>
    <w:basedOn w:val="Normal"/>
    <w:rsid w:val="00C6565F"/>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t-BR"/>
    </w:rPr>
  </w:style>
  <w:style w:type="paragraph" w:customStyle="1" w:styleId="xl35208">
    <w:name w:val="xl35208"/>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09">
    <w:name w:val="xl35209"/>
    <w:basedOn w:val="Normal"/>
    <w:rsid w:val="00C6565F"/>
    <w:pPr>
      <w:pBdr>
        <w:top w:val="single" w:sz="4" w:space="0" w:color="auto"/>
        <w:left w:val="single" w:sz="4" w:space="0" w:color="auto"/>
        <w:bottom w:val="single" w:sz="4" w:space="0" w:color="auto"/>
        <w:right w:val="single" w:sz="4" w:space="0" w:color="auto"/>
      </w:pBdr>
      <w:shd w:val="clear" w:color="F8F9FA"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10">
    <w:name w:val="xl35210"/>
    <w:basedOn w:val="Normal"/>
    <w:rsid w:val="00C6565F"/>
    <w:pPr>
      <w:pBdr>
        <w:top w:val="single" w:sz="4" w:space="0" w:color="auto"/>
        <w:left w:val="single" w:sz="4" w:space="0" w:color="auto"/>
        <w:bottom w:val="single" w:sz="4" w:space="0" w:color="auto"/>
        <w:right w:val="single" w:sz="4" w:space="0" w:color="auto"/>
      </w:pBdr>
      <w:shd w:val="clear" w:color="F8F9FA"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11">
    <w:name w:val="xl35211"/>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12">
    <w:name w:val="xl35212"/>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13">
    <w:name w:val="xl35213"/>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14">
    <w:name w:val="xl35214"/>
    <w:basedOn w:val="Normal"/>
    <w:rsid w:val="00C6565F"/>
    <w:pPr>
      <w:pBdr>
        <w:top w:val="single" w:sz="4" w:space="0" w:color="auto"/>
        <w:left w:val="single" w:sz="4" w:space="0" w:color="auto"/>
        <w:bottom w:val="single" w:sz="4" w:space="0" w:color="auto"/>
        <w:right w:val="single" w:sz="4" w:space="0" w:color="auto"/>
      </w:pBdr>
      <w:shd w:val="clear" w:color="F8F9FA"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15">
    <w:name w:val="xl35215"/>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16">
    <w:name w:val="xl35216"/>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17">
    <w:name w:val="xl35217"/>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18">
    <w:name w:val="xl35218"/>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19">
    <w:name w:val="xl35219"/>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20">
    <w:name w:val="xl35220"/>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21">
    <w:name w:val="xl35221"/>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22">
    <w:name w:val="xl35222"/>
    <w:basedOn w:val="Normal"/>
    <w:rsid w:val="00C6565F"/>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23">
    <w:name w:val="xl35223"/>
    <w:basedOn w:val="Normal"/>
    <w:rsid w:val="00C6565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24">
    <w:name w:val="xl35224"/>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25">
    <w:name w:val="xl35225"/>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26">
    <w:name w:val="xl35226"/>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27">
    <w:name w:val="xl35227"/>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28">
    <w:name w:val="xl35228"/>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29">
    <w:name w:val="xl35229"/>
    <w:basedOn w:val="Normal"/>
    <w:rsid w:val="00C6565F"/>
    <w:pPr>
      <w:pBdr>
        <w:top w:val="single" w:sz="4" w:space="0" w:color="auto"/>
        <w:left w:val="single" w:sz="4" w:space="0" w:color="auto"/>
        <w:bottom w:val="single" w:sz="4" w:space="0" w:color="auto"/>
        <w:right w:val="single" w:sz="4" w:space="0" w:color="auto"/>
      </w:pBdr>
      <w:shd w:val="clear" w:color="F8F9FA"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30">
    <w:name w:val="xl35230"/>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31">
    <w:name w:val="xl35231"/>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32">
    <w:name w:val="xl35232"/>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33">
    <w:name w:val="xl35233"/>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34">
    <w:name w:val="xl35234"/>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35">
    <w:name w:val="xl35235"/>
    <w:basedOn w:val="Normal"/>
    <w:rsid w:val="00C6565F"/>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36">
    <w:name w:val="xl35236"/>
    <w:basedOn w:val="Normal"/>
    <w:rsid w:val="00C6565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37">
    <w:name w:val="xl35237"/>
    <w:basedOn w:val="Normal"/>
    <w:rsid w:val="00C6565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38">
    <w:name w:val="xl35238"/>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39">
    <w:name w:val="xl35239"/>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40">
    <w:name w:val="xl35240"/>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41">
    <w:name w:val="xl35241"/>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42">
    <w:name w:val="xl35242"/>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43">
    <w:name w:val="xl35243"/>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44">
    <w:name w:val="xl35244"/>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45">
    <w:name w:val="xl35245"/>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46">
    <w:name w:val="xl35246"/>
    <w:basedOn w:val="Normal"/>
    <w:rsid w:val="00C6565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47">
    <w:name w:val="xl35247"/>
    <w:basedOn w:val="Normal"/>
    <w:rsid w:val="00C6565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48">
    <w:name w:val="xl35248"/>
    <w:basedOn w:val="Normal"/>
    <w:rsid w:val="00C6565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49">
    <w:name w:val="xl35249"/>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50">
    <w:name w:val="xl35250"/>
    <w:basedOn w:val="Normal"/>
    <w:rsid w:val="00C6565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51">
    <w:name w:val="xl35251"/>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52">
    <w:name w:val="xl35252"/>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pt-BR"/>
    </w:rPr>
  </w:style>
  <w:style w:type="paragraph" w:customStyle="1" w:styleId="xl35253">
    <w:name w:val="xl35253"/>
    <w:basedOn w:val="Normal"/>
    <w:rsid w:val="00C6565F"/>
    <w:pPr>
      <w:pBdr>
        <w:top w:val="single" w:sz="4" w:space="0" w:color="auto"/>
        <w:left w:val="single" w:sz="4" w:space="0" w:color="auto"/>
        <w:bottom w:val="single" w:sz="4" w:space="0" w:color="auto"/>
        <w:right w:val="single" w:sz="4" w:space="0" w:color="auto"/>
      </w:pBdr>
      <w:shd w:val="clear" w:color="95B3D7"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54">
    <w:name w:val="xl35254"/>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55">
    <w:name w:val="xl35255"/>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56">
    <w:name w:val="xl35256"/>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t-BR"/>
    </w:rPr>
  </w:style>
  <w:style w:type="paragraph" w:customStyle="1" w:styleId="xl35257">
    <w:name w:val="xl35257"/>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58">
    <w:name w:val="xl35258"/>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59">
    <w:name w:val="xl35259"/>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60">
    <w:name w:val="xl35260"/>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61">
    <w:name w:val="xl35261"/>
    <w:basedOn w:val="Normal"/>
    <w:rsid w:val="00C6565F"/>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62">
    <w:name w:val="xl35262"/>
    <w:basedOn w:val="Normal"/>
    <w:rsid w:val="00C6565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63">
    <w:name w:val="xl35263"/>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64">
    <w:name w:val="xl35264"/>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65">
    <w:name w:val="xl35265"/>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66">
    <w:name w:val="xl35266"/>
    <w:basedOn w:val="Normal"/>
    <w:rsid w:val="00C6565F"/>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67">
    <w:name w:val="xl35267"/>
    <w:basedOn w:val="Normal"/>
    <w:rsid w:val="00C6565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68">
    <w:name w:val="xl35268"/>
    <w:basedOn w:val="Normal"/>
    <w:rsid w:val="00C6565F"/>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269">
    <w:name w:val="xl35269"/>
    <w:basedOn w:val="Normal"/>
    <w:rsid w:val="00C6565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70">
    <w:name w:val="xl35270"/>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271">
    <w:name w:val="xl35271"/>
    <w:basedOn w:val="Normal"/>
    <w:rsid w:val="00C656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35272">
    <w:name w:val="xl35272"/>
    <w:basedOn w:val="Normal"/>
    <w:rsid w:val="00C6565F"/>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5273">
    <w:name w:val="xl35273"/>
    <w:basedOn w:val="Normal"/>
    <w:rsid w:val="00C656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35274">
    <w:name w:val="xl35274"/>
    <w:basedOn w:val="Normal"/>
    <w:rsid w:val="00C6565F"/>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5275">
    <w:name w:val="xl35275"/>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t-BR"/>
    </w:rPr>
  </w:style>
  <w:style w:type="paragraph" w:customStyle="1" w:styleId="xl35276">
    <w:name w:val="xl35276"/>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t-BR"/>
    </w:rPr>
  </w:style>
  <w:style w:type="paragraph" w:customStyle="1" w:styleId="xl35277">
    <w:name w:val="xl35277"/>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FF0000"/>
      <w:sz w:val="24"/>
      <w:szCs w:val="24"/>
      <w:lang w:eastAsia="pt-BR"/>
    </w:rPr>
  </w:style>
  <w:style w:type="paragraph" w:customStyle="1" w:styleId="xl35278">
    <w:name w:val="xl35278"/>
    <w:basedOn w:val="Normal"/>
    <w:rsid w:val="00C6565F"/>
    <w:pPr>
      <w:spacing w:before="100" w:beforeAutospacing="1" w:after="100" w:afterAutospacing="1" w:line="240" w:lineRule="auto"/>
      <w:jc w:val="both"/>
      <w:textAlignment w:val="center"/>
    </w:pPr>
    <w:rPr>
      <w:rFonts w:ascii="Calibri" w:eastAsia="Times New Roman" w:hAnsi="Calibri" w:cs="Calibri"/>
      <w:sz w:val="28"/>
      <w:szCs w:val="28"/>
      <w:lang w:eastAsia="pt-BR"/>
    </w:rPr>
  </w:style>
  <w:style w:type="paragraph" w:customStyle="1" w:styleId="xl35279">
    <w:name w:val="xl35279"/>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80">
    <w:name w:val="xl35280"/>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81">
    <w:name w:val="xl35281"/>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82">
    <w:name w:val="xl35282"/>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83">
    <w:name w:val="xl35283"/>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31849B"/>
      <w:sz w:val="24"/>
      <w:szCs w:val="24"/>
      <w:lang w:eastAsia="pt-BR"/>
    </w:rPr>
  </w:style>
  <w:style w:type="paragraph" w:customStyle="1" w:styleId="xl35284">
    <w:name w:val="xl35284"/>
    <w:basedOn w:val="Normal"/>
    <w:rsid w:val="00C6565F"/>
    <w:pP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85">
    <w:name w:val="xl35285"/>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86">
    <w:name w:val="xl35286"/>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87">
    <w:name w:val="xl35287"/>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0"/>
      <w:szCs w:val="20"/>
      <w:lang w:eastAsia="pt-BR"/>
    </w:rPr>
  </w:style>
  <w:style w:type="paragraph" w:customStyle="1" w:styleId="xl35288">
    <w:name w:val="xl35288"/>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89">
    <w:name w:val="xl35289"/>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90">
    <w:name w:val="xl35290"/>
    <w:basedOn w:val="Normal"/>
    <w:rsid w:val="00C6565F"/>
    <w:pP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91">
    <w:name w:val="xl35291"/>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92">
    <w:name w:val="xl35292"/>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93">
    <w:name w:val="xl35293"/>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94">
    <w:name w:val="xl35294"/>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95">
    <w:name w:val="xl35295"/>
    <w:basedOn w:val="Normal"/>
    <w:rsid w:val="00C6565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96">
    <w:name w:val="xl35296"/>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97">
    <w:name w:val="xl35297"/>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98">
    <w:name w:val="xl35298"/>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299">
    <w:name w:val="xl35299"/>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300">
    <w:name w:val="xl35300"/>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i/>
      <w:iCs/>
      <w:sz w:val="24"/>
      <w:szCs w:val="24"/>
      <w:lang w:eastAsia="pt-BR"/>
    </w:rPr>
  </w:style>
  <w:style w:type="paragraph" w:customStyle="1" w:styleId="xl35301">
    <w:name w:val="xl35301"/>
    <w:basedOn w:val="Normal"/>
    <w:rsid w:val="00C6565F"/>
    <w:pP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302">
    <w:name w:val="xl35302"/>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303">
    <w:name w:val="xl35303"/>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i/>
      <w:iCs/>
      <w:color w:val="4089AF"/>
      <w:sz w:val="24"/>
      <w:szCs w:val="24"/>
      <w:lang w:eastAsia="pt-BR"/>
    </w:rPr>
  </w:style>
  <w:style w:type="paragraph" w:customStyle="1" w:styleId="xl35304">
    <w:name w:val="xl35304"/>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31849B"/>
      <w:sz w:val="24"/>
      <w:szCs w:val="24"/>
      <w:lang w:eastAsia="pt-BR"/>
    </w:rPr>
  </w:style>
  <w:style w:type="paragraph" w:customStyle="1" w:styleId="xl35305">
    <w:name w:val="xl35305"/>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i/>
      <w:iCs/>
      <w:color w:val="31849B"/>
      <w:sz w:val="24"/>
      <w:szCs w:val="24"/>
      <w:lang w:eastAsia="pt-BR"/>
    </w:rPr>
  </w:style>
  <w:style w:type="paragraph" w:customStyle="1" w:styleId="xl35306">
    <w:name w:val="xl35306"/>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i/>
      <w:iCs/>
      <w:sz w:val="24"/>
      <w:szCs w:val="24"/>
      <w:lang w:eastAsia="pt-BR"/>
    </w:rPr>
  </w:style>
  <w:style w:type="paragraph" w:customStyle="1" w:styleId="xl35307">
    <w:name w:val="xl35307"/>
    <w:basedOn w:val="Normal"/>
    <w:rsid w:val="00C6565F"/>
    <w:pP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308">
    <w:name w:val="xl35308"/>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309">
    <w:name w:val="xl35309"/>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i/>
      <w:iCs/>
      <w:color w:val="31849B"/>
      <w:sz w:val="24"/>
      <w:szCs w:val="24"/>
      <w:lang w:eastAsia="pt-BR"/>
    </w:rPr>
  </w:style>
  <w:style w:type="paragraph" w:customStyle="1" w:styleId="xl35310">
    <w:name w:val="xl35310"/>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7030A0"/>
      <w:sz w:val="24"/>
      <w:szCs w:val="24"/>
      <w:lang w:eastAsia="pt-BR"/>
    </w:rPr>
  </w:style>
  <w:style w:type="paragraph" w:customStyle="1" w:styleId="xl35311">
    <w:name w:val="xl35311"/>
    <w:basedOn w:val="Normal"/>
    <w:rsid w:val="00C6565F"/>
    <w:pP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312">
    <w:name w:val="xl35312"/>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FF0000"/>
      <w:sz w:val="24"/>
      <w:szCs w:val="24"/>
      <w:lang w:eastAsia="pt-BR"/>
    </w:rPr>
  </w:style>
  <w:style w:type="paragraph" w:customStyle="1" w:styleId="xl35313">
    <w:name w:val="xl35313"/>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t-BR"/>
    </w:rPr>
  </w:style>
  <w:style w:type="paragraph" w:customStyle="1" w:styleId="xl35314">
    <w:name w:val="xl35314"/>
    <w:basedOn w:val="Normal"/>
    <w:rsid w:val="00C6565F"/>
    <w:pPr>
      <w:pBdr>
        <w:top w:val="single" w:sz="4" w:space="0" w:color="auto"/>
        <w:left w:val="single" w:sz="4" w:space="0" w:color="auto"/>
        <w:bottom w:val="single" w:sz="4" w:space="0" w:color="auto"/>
        <w:right w:val="single" w:sz="4" w:space="0" w:color="auto"/>
      </w:pBdr>
      <w:shd w:val="clear" w:color="E46C0A" w:fill="FD926F"/>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15">
    <w:name w:val="xl35315"/>
    <w:basedOn w:val="Normal"/>
    <w:rsid w:val="00C6565F"/>
    <w:pPr>
      <w:pBdr>
        <w:top w:val="single" w:sz="4" w:space="0" w:color="auto"/>
        <w:left w:val="single" w:sz="4" w:space="0" w:color="auto"/>
        <w:bottom w:val="single" w:sz="4" w:space="0" w:color="auto"/>
        <w:right w:val="single" w:sz="4" w:space="0" w:color="auto"/>
      </w:pBdr>
      <w:shd w:val="clear" w:color="008080" w:fill="56AFDD"/>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16">
    <w:name w:val="xl35316"/>
    <w:basedOn w:val="Normal"/>
    <w:rsid w:val="00C6565F"/>
    <w:pPr>
      <w:pBdr>
        <w:top w:val="single" w:sz="4" w:space="0" w:color="auto"/>
        <w:left w:val="single" w:sz="4" w:space="0" w:color="auto"/>
        <w:bottom w:val="single" w:sz="4" w:space="0" w:color="auto"/>
        <w:right w:val="single" w:sz="4" w:space="0" w:color="auto"/>
      </w:pBdr>
      <w:shd w:val="clear" w:color="CCC1DA" w:fill="B7DFDA"/>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17">
    <w:name w:val="xl35317"/>
    <w:basedOn w:val="Normal"/>
    <w:rsid w:val="00C6565F"/>
    <w:pPr>
      <w:pBdr>
        <w:top w:val="single" w:sz="4" w:space="0" w:color="auto"/>
        <w:left w:val="single" w:sz="4" w:space="0" w:color="auto"/>
        <w:bottom w:val="single" w:sz="4" w:space="0" w:color="auto"/>
        <w:right w:val="single" w:sz="4" w:space="0" w:color="auto"/>
      </w:pBdr>
      <w:shd w:val="clear" w:color="C3D69B" w:fill="C4BD97"/>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18">
    <w:name w:val="xl35318"/>
    <w:basedOn w:val="Normal"/>
    <w:rsid w:val="00C6565F"/>
    <w:pPr>
      <w:pBdr>
        <w:top w:val="single" w:sz="4" w:space="0" w:color="auto"/>
        <w:left w:val="single" w:sz="4" w:space="0" w:color="auto"/>
        <w:bottom w:val="single" w:sz="4" w:space="0" w:color="auto"/>
        <w:right w:val="single" w:sz="4" w:space="0" w:color="auto"/>
      </w:pBdr>
      <w:shd w:val="clear" w:color="9999FF" w:fill="8EB4E3"/>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19">
    <w:name w:val="xl35319"/>
    <w:basedOn w:val="Normal"/>
    <w:rsid w:val="00C6565F"/>
    <w:pPr>
      <w:pBdr>
        <w:top w:val="single" w:sz="4" w:space="0" w:color="auto"/>
        <w:left w:val="single" w:sz="4" w:space="0" w:color="auto"/>
        <w:bottom w:val="single" w:sz="4" w:space="0" w:color="auto"/>
        <w:right w:val="single" w:sz="4" w:space="0" w:color="auto"/>
      </w:pBdr>
      <w:shd w:val="clear" w:color="C4BD97" w:fill="FAC090"/>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20">
    <w:name w:val="xl35320"/>
    <w:basedOn w:val="Normal"/>
    <w:rsid w:val="00C6565F"/>
    <w:pPr>
      <w:spacing w:before="100" w:beforeAutospacing="1" w:after="100" w:afterAutospacing="1" w:line="240" w:lineRule="auto"/>
    </w:pPr>
    <w:rPr>
      <w:rFonts w:ascii="Calibri" w:eastAsia="Times New Roman" w:hAnsi="Calibri" w:cs="Calibri"/>
      <w:b/>
      <w:bCs/>
      <w:sz w:val="28"/>
      <w:szCs w:val="28"/>
      <w:lang w:eastAsia="pt-BR"/>
    </w:rPr>
  </w:style>
  <w:style w:type="paragraph" w:customStyle="1" w:styleId="xl35321">
    <w:name w:val="xl35321"/>
    <w:basedOn w:val="Normal"/>
    <w:rsid w:val="00C6565F"/>
    <w:pPr>
      <w:pBdr>
        <w:top w:val="single" w:sz="4" w:space="0" w:color="auto"/>
        <w:left w:val="single" w:sz="4" w:space="0" w:color="auto"/>
        <w:bottom w:val="single" w:sz="4" w:space="0" w:color="auto"/>
        <w:right w:val="single" w:sz="4" w:space="0" w:color="auto"/>
      </w:pBdr>
      <w:shd w:val="clear" w:color="B3A2C7" w:fill="D99694"/>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22">
    <w:name w:val="xl35322"/>
    <w:basedOn w:val="Normal"/>
    <w:rsid w:val="00C6565F"/>
    <w:pPr>
      <w:pBdr>
        <w:top w:val="single" w:sz="4" w:space="0" w:color="auto"/>
        <w:left w:val="single" w:sz="4" w:space="0" w:color="auto"/>
        <w:bottom w:val="single" w:sz="4" w:space="0" w:color="auto"/>
        <w:right w:val="single" w:sz="4" w:space="0" w:color="auto"/>
      </w:pBdr>
      <w:shd w:val="clear" w:color="CCC1DA" w:fill="C3D69B"/>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23">
    <w:name w:val="xl35323"/>
    <w:basedOn w:val="Normal"/>
    <w:rsid w:val="00C6565F"/>
    <w:pPr>
      <w:pBdr>
        <w:top w:val="single" w:sz="4" w:space="0" w:color="auto"/>
        <w:left w:val="single" w:sz="4" w:space="0" w:color="auto"/>
        <w:bottom w:val="single" w:sz="4" w:space="0" w:color="auto"/>
        <w:right w:val="single" w:sz="4" w:space="0" w:color="auto"/>
      </w:pBdr>
      <w:shd w:val="clear" w:color="CCCCFF" w:fill="CCC1DA"/>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24">
    <w:name w:val="xl35324"/>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i/>
      <w:iCs/>
      <w:color w:val="31849B"/>
      <w:sz w:val="24"/>
      <w:szCs w:val="24"/>
      <w:lang w:eastAsia="pt-BR"/>
    </w:rPr>
  </w:style>
  <w:style w:type="paragraph" w:customStyle="1" w:styleId="xl35325">
    <w:name w:val="xl35325"/>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31849B"/>
      <w:sz w:val="24"/>
      <w:szCs w:val="24"/>
      <w:lang w:eastAsia="pt-BR"/>
    </w:rPr>
  </w:style>
  <w:style w:type="paragraph" w:customStyle="1" w:styleId="xl35326">
    <w:name w:val="xl35326"/>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31849B"/>
      <w:sz w:val="24"/>
      <w:szCs w:val="24"/>
      <w:lang w:eastAsia="pt-BR"/>
    </w:rPr>
  </w:style>
  <w:style w:type="paragraph" w:customStyle="1" w:styleId="xl35327">
    <w:name w:val="xl35327"/>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328">
    <w:name w:val="xl35328"/>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i/>
      <w:iCs/>
      <w:color w:val="31849B"/>
      <w:sz w:val="24"/>
      <w:szCs w:val="24"/>
      <w:lang w:eastAsia="pt-BR"/>
    </w:rPr>
  </w:style>
  <w:style w:type="paragraph" w:customStyle="1" w:styleId="xl35329">
    <w:name w:val="xl35329"/>
    <w:basedOn w:val="Normal"/>
    <w:rsid w:val="00C656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31849B"/>
      <w:sz w:val="24"/>
      <w:szCs w:val="24"/>
      <w:lang w:eastAsia="pt-BR"/>
    </w:rPr>
  </w:style>
  <w:style w:type="paragraph" w:customStyle="1" w:styleId="xl35330">
    <w:name w:val="xl35330"/>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31849B"/>
      <w:sz w:val="24"/>
      <w:szCs w:val="24"/>
      <w:lang w:eastAsia="pt-BR"/>
    </w:rPr>
  </w:style>
  <w:style w:type="paragraph" w:customStyle="1" w:styleId="xl35331">
    <w:name w:val="xl35331"/>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t-BR"/>
    </w:rPr>
  </w:style>
  <w:style w:type="paragraph" w:customStyle="1" w:styleId="xl35332">
    <w:name w:val="xl35332"/>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t-BR"/>
    </w:rPr>
  </w:style>
  <w:style w:type="paragraph" w:customStyle="1" w:styleId="xl35333">
    <w:name w:val="xl35333"/>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35334">
    <w:name w:val="xl35334"/>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335">
    <w:name w:val="xl35335"/>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t-BR"/>
    </w:rPr>
  </w:style>
  <w:style w:type="paragraph" w:customStyle="1" w:styleId="xl35336">
    <w:name w:val="xl35336"/>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37">
    <w:name w:val="xl35337"/>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b/>
      <w:bCs/>
      <w:color w:val="FF0000"/>
      <w:sz w:val="24"/>
      <w:szCs w:val="24"/>
      <w:lang w:eastAsia="pt-BR"/>
    </w:rPr>
  </w:style>
  <w:style w:type="paragraph" w:customStyle="1" w:styleId="xl35338">
    <w:name w:val="xl35338"/>
    <w:basedOn w:val="Normal"/>
    <w:rsid w:val="00C656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339">
    <w:name w:val="xl35339"/>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40">
    <w:name w:val="xl35340"/>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35341">
    <w:name w:val="xl35341"/>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t-BR"/>
    </w:rPr>
  </w:style>
  <w:style w:type="paragraph" w:customStyle="1" w:styleId="xl35342">
    <w:name w:val="xl35342"/>
    <w:basedOn w:val="Normal"/>
    <w:rsid w:val="00C656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343">
    <w:name w:val="xl35343"/>
    <w:basedOn w:val="Normal"/>
    <w:rsid w:val="00C6565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44">
    <w:name w:val="xl35344"/>
    <w:basedOn w:val="Normal"/>
    <w:rsid w:val="00C656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pt-BR"/>
    </w:rPr>
  </w:style>
  <w:style w:type="paragraph" w:customStyle="1" w:styleId="xl35345">
    <w:name w:val="xl35345"/>
    <w:basedOn w:val="Normal"/>
    <w:rsid w:val="00C656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346">
    <w:name w:val="xl35346"/>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alibri" w:eastAsia="Times New Roman" w:hAnsi="Calibri" w:cs="Calibri"/>
      <w:i/>
      <w:iCs/>
      <w:color w:val="31849B"/>
      <w:sz w:val="24"/>
      <w:szCs w:val="24"/>
      <w:lang w:eastAsia="pt-BR"/>
    </w:rPr>
  </w:style>
  <w:style w:type="paragraph" w:customStyle="1" w:styleId="xl35347">
    <w:name w:val="xl35347"/>
    <w:basedOn w:val="Normal"/>
    <w:rsid w:val="00C6565F"/>
    <w:pPr>
      <w:pBdr>
        <w:top w:val="single" w:sz="4" w:space="0" w:color="auto"/>
        <w:left w:val="single" w:sz="4" w:space="0" w:color="auto"/>
        <w:bottom w:val="single" w:sz="4" w:space="0" w:color="auto"/>
      </w:pBdr>
      <w:shd w:val="clear" w:color="C3D69B" w:fill="C4BD97"/>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48">
    <w:name w:val="xl35348"/>
    <w:basedOn w:val="Normal"/>
    <w:rsid w:val="00C6565F"/>
    <w:pPr>
      <w:pBdr>
        <w:top w:val="single" w:sz="4" w:space="0" w:color="auto"/>
        <w:bottom w:val="single" w:sz="4" w:space="0" w:color="auto"/>
        <w:right w:val="single" w:sz="4" w:space="0" w:color="auto"/>
      </w:pBdr>
      <w:shd w:val="clear" w:color="C3D69B" w:fill="C4BD97"/>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49">
    <w:name w:val="xl35349"/>
    <w:basedOn w:val="Normal"/>
    <w:rsid w:val="00C6565F"/>
    <w:pPr>
      <w:pBdr>
        <w:top w:val="single" w:sz="4" w:space="0" w:color="auto"/>
        <w:left w:val="single" w:sz="4" w:space="0" w:color="auto"/>
        <w:bottom w:val="single" w:sz="4" w:space="0" w:color="auto"/>
      </w:pBdr>
      <w:shd w:val="clear" w:color="77933C" w:fill="948A54"/>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50">
    <w:name w:val="xl35350"/>
    <w:basedOn w:val="Normal"/>
    <w:rsid w:val="00C6565F"/>
    <w:pPr>
      <w:pBdr>
        <w:top w:val="single" w:sz="4" w:space="0" w:color="auto"/>
        <w:bottom w:val="single" w:sz="4" w:space="0" w:color="auto"/>
      </w:pBdr>
      <w:shd w:val="clear" w:color="77933C" w:fill="948A54"/>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51">
    <w:name w:val="xl35351"/>
    <w:basedOn w:val="Normal"/>
    <w:rsid w:val="00C6565F"/>
    <w:pPr>
      <w:pBdr>
        <w:top w:val="single" w:sz="4" w:space="0" w:color="auto"/>
        <w:bottom w:val="single" w:sz="4" w:space="0" w:color="auto"/>
        <w:right w:val="single" w:sz="4" w:space="0" w:color="auto"/>
      </w:pBdr>
      <w:shd w:val="clear" w:color="77933C" w:fill="948A54"/>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52">
    <w:name w:val="xl35352"/>
    <w:basedOn w:val="Normal"/>
    <w:rsid w:val="00C6565F"/>
    <w:pPr>
      <w:pBdr>
        <w:top w:val="single" w:sz="4" w:space="0" w:color="auto"/>
        <w:left w:val="single" w:sz="4" w:space="0" w:color="auto"/>
        <w:bottom w:val="single" w:sz="4" w:space="0" w:color="auto"/>
        <w:right w:val="single" w:sz="4" w:space="0" w:color="auto"/>
      </w:pBdr>
      <w:shd w:val="clear" w:color="B3A2C7"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pt-BR"/>
    </w:rPr>
  </w:style>
  <w:style w:type="paragraph" w:customStyle="1" w:styleId="xl35353">
    <w:name w:val="xl35353"/>
    <w:basedOn w:val="Normal"/>
    <w:rsid w:val="00C6565F"/>
    <w:pPr>
      <w:pBdr>
        <w:top w:val="single" w:sz="4" w:space="0" w:color="auto"/>
        <w:left w:val="single" w:sz="4" w:space="0" w:color="auto"/>
        <w:bottom w:val="single" w:sz="4" w:space="0" w:color="auto"/>
      </w:pBdr>
      <w:shd w:val="clear" w:color="77933C" w:fill="968C56"/>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354">
    <w:name w:val="xl35354"/>
    <w:basedOn w:val="Normal"/>
    <w:rsid w:val="00C6565F"/>
    <w:pPr>
      <w:pBdr>
        <w:top w:val="single" w:sz="4" w:space="0" w:color="auto"/>
        <w:bottom w:val="single" w:sz="4" w:space="0" w:color="auto"/>
      </w:pBdr>
      <w:shd w:val="clear" w:color="77933C" w:fill="968C56"/>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355">
    <w:name w:val="xl35355"/>
    <w:basedOn w:val="Normal"/>
    <w:rsid w:val="00C6565F"/>
    <w:pPr>
      <w:pBdr>
        <w:top w:val="single" w:sz="4" w:space="0" w:color="auto"/>
        <w:bottom w:val="single" w:sz="4" w:space="0" w:color="auto"/>
        <w:right w:val="single" w:sz="4" w:space="0" w:color="auto"/>
      </w:pBdr>
      <w:shd w:val="clear" w:color="77933C" w:fill="968C56"/>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356">
    <w:name w:val="xl35356"/>
    <w:basedOn w:val="Normal"/>
    <w:rsid w:val="00C6565F"/>
    <w:pPr>
      <w:pBdr>
        <w:top w:val="single" w:sz="4" w:space="0" w:color="auto"/>
        <w:left w:val="single" w:sz="4" w:space="0" w:color="auto"/>
        <w:bottom w:val="single" w:sz="4" w:space="0" w:color="auto"/>
      </w:pBdr>
      <w:shd w:val="clear" w:color="9999FF" w:fill="8EB4E3"/>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57">
    <w:name w:val="xl35357"/>
    <w:basedOn w:val="Normal"/>
    <w:rsid w:val="00C6565F"/>
    <w:pPr>
      <w:pBdr>
        <w:top w:val="single" w:sz="4" w:space="0" w:color="auto"/>
        <w:bottom w:val="single" w:sz="4" w:space="0" w:color="auto"/>
        <w:right w:val="single" w:sz="4" w:space="0" w:color="auto"/>
      </w:pBdr>
      <w:shd w:val="clear" w:color="9999FF" w:fill="8EB4E3"/>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58">
    <w:name w:val="xl35358"/>
    <w:basedOn w:val="Normal"/>
    <w:rsid w:val="00C656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59">
    <w:name w:val="xl35359"/>
    <w:basedOn w:val="Normal"/>
    <w:rsid w:val="00C6565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60">
    <w:name w:val="xl35360"/>
    <w:basedOn w:val="Normal"/>
    <w:rsid w:val="00C656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61">
    <w:name w:val="xl35361"/>
    <w:basedOn w:val="Normal"/>
    <w:rsid w:val="00C6565F"/>
    <w:pPr>
      <w:pBdr>
        <w:top w:val="single" w:sz="4" w:space="0" w:color="auto"/>
        <w:left w:val="single" w:sz="4" w:space="0" w:color="auto"/>
        <w:bottom w:val="single" w:sz="4" w:space="0" w:color="auto"/>
      </w:pBdr>
      <w:shd w:val="clear" w:color="B3A2C7" w:fill="D99694"/>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62">
    <w:name w:val="xl35362"/>
    <w:basedOn w:val="Normal"/>
    <w:rsid w:val="00C6565F"/>
    <w:pPr>
      <w:pBdr>
        <w:top w:val="single" w:sz="4" w:space="0" w:color="auto"/>
        <w:bottom w:val="single" w:sz="4" w:space="0" w:color="auto"/>
        <w:right w:val="single" w:sz="4" w:space="0" w:color="auto"/>
      </w:pBdr>
      <w:shd w:val="clear" w:color="B3A2C7" w:fill="D99694"/>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63">
    <w:name w:val="xl35363"/>
    <w:basedOn w:val="Normal"/>
    <w:rsid w:val="00C6565F"/>
    <w:pPr>
      <w:pBdr>
        <w:top w:val="single" w:sz="4" w:space="0" w:color="auto"/>
        <w:left w:val="single" w:sz="4" w:space="0" w:color="auto"/>
        <w:bottom w:val="single" w:sz="4" w:space="0" w:color="auto"/>
      </w:pBdr>
      <w:shd w:val="clear" w:color="993366" w:fill="C75250"/>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64">
    <w:name w:val="xl35364"/>
    <w:basedOn w:val="Normal"/>
    <w:rsid w:val="00C6565F"/>
    <w:pPr>
      <w:pBdr>
        <w:top w:val="single" w:sz="4" w:space="0" w:color="auto"/>
        <w:bottom w:val="single" w:sz="4" w:space="0" w:color="auto"/>
      </w:pBdr>
      <w:shd w:val="clear" w:color="993366" w:fill="C75250"/>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65">
    <w:name w:val="xl35365"/>
    <w:basedOn w:val="Normal"/>
    <w:rsid w:val="00C6565F"/>
    <w:pPr>
      <w:pBdr>
        <w:top w:val="single" w:sz="4" w:space="0" w:color="auto"/>
        <w:bottom w:val="single" w:sz="4" w:space="0" w:color="auto"/>
        <w:right w:val="single" w:sz="4" w:space="0" w:color="auto"/>
      </w:pBdr>
      <w:shd w:val="clear" w:color="993366" w:fill="C75250"/>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66">
    <w:name w:val="xl35366"/>
    <w:basedOn w:val="Normal"/>
    <w:rsid w:val="00C6565F"/>
    <w:pPr>
      <w:pBdr>
        <w:top w:val="single" w:sz="4" w:space="0" w:color="auto"/>
        <w:left w:val="single" w:sz="4" w:space="0" w:color="auto"/>
        <w:bottom w:val="single" w:sz="4" w:space="0" w:color="auto"/>
      </w:pBdr>
      <w:shd w:val="clear" w:color="CC6600" w:fill="E98205"/>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367">
    <w:name w:val="xl35367"/>
    <w:basedOn w:val="Normal"/>
    <w:rsid w:val="00C6565F"/>
    <w:pPr>
      <w:pBdr>
        <w:top w:val="single" w:sz="4" w:space="0" w:color="auto"/>
        <w:bottom w:val="single" w:sz="4" w:space="0" w:color="auto"/>
      </w:pBdr>
      <w:shd w:val="clear" w:color="CC6600" w:fill="E98205"/>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368">
    <w:name w:val="xl35368"/>
    <w:basedOn w:val="Normal"/>
    <w:rsid w:val="00C6565F"/>
    <w:pPr>
      <w:pBdr>
        <w:top w:val="single" w:sz="4" w:space="0" w:color="auto"/>
        <w:bottom w:val="single" w:sz="4" w:space="0" w:color="auto"/>
        <w:right w:val="single" w:sz="4" w:space="0" w:color="auto"/>
      </w:pBdr>
      <w:shd w:val="clear" w:color="CC6600" w:fill="E98205"/>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369">
    <w:name w:val="xl35369"/>
    <w:basedOn w:val="Normal"/>
    <w:rsid w:val="00C6565F"/>
    <w:pPr>
      <w:pBdr>
        <w:top w:val="single" w:sz="4" w:space="0" w:color="auto"/>
        <w:left w:val="single" w:sz="4" w:space="0" w:color="auto"/>
        <w:bottom w:val="single" w:sz="4" w:space="0" w:color="auto"/>
      </w:pBdr>
      <w:shd w:val="clear" w:color="CCCCFF" w:fill="CCC1DA"/>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70">
    <w:name w:val="xl35370"/>
    <w:basedOn w:val="Normal"/>
    <w:rsid w:val="00C6565F"/>
    <w:pPr>
      <w:pBdr>
        <w:top w:val="single" w:sz="4" w:space="0" w:color="auto"/>
        <w:bottom w:val="single" w:sz="4" w:space="0" w:color="auto"/>
        <w:right w:val="single" w:sz="4" w:space="0" w:color="auto"/>
      </w:pBdr>
      <w:shd w:val="clear" w:color="CCCCFF" w:fill="CCC1DA"/>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71">
    <w:name w:val="xl35371"/>
    <w:basedOn w:val="Normal"/>
    <w:rsid w:val="00C6565F"/>
    <w:pPr>
      <w:pBdr>
        <w:top w:val="single" w:sz="4" w:space="0" w:color="auto"/>
        <w:left w:val="single" w:sz="4" w:space="0" w:color="auto"/>
        <w:bottom w:val="single" w:sz="4" w:space="0" w:color="auto"/>
        <w:right w:val="single" w:sz="4" w:space="0" w:color="auto"/>
      </w:pBdr>
      <w:shd w:val="clear" w:color="95B3D7"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72">
    <w:name w:val="xl35372"/>
    <w:basedOn w:val="Normal"/>
    <w:rsid w:val="00C6565F"/>
    <w:pPr>
      <w:pBdr>
        <w:top w:val="single" w:sz="4" w:space="0" w:color="auto"/>
        <w:left w:val="single" w:sz="4" w:space="0" w:color="auto"/>
        <w:bottom w:val="single" w:sz="4" w:space="0" w:color="auto"/>
      </w:pBdr>
      <w:shd w:val="clear" w:color="CCC1DA" w:fill="C3D69B"/>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73">
    <w:name w:val="xl35373"/>
    <w:basedOn w:val="Normal"/>
    <w:rsid w:val="00C6565F"/>
    <w:pPr>
      <w:pBdr>
        <w:top w:val="single" w:sz="4" w:space="0" w:color="auto"/>
        <w:bottom w:val="single" w:sz="4" w:space="0" w:color="auto"/>
        <w:right w:val="single" w:sz="4" w:space="0" w:color="auto"/>
      </w:pBdr>
      <w:shd w:val="clear" w:color="CCC1DA" w:fill="C3D69B"/>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74">
    <w:name w:val="xl35374"/>
    <w:basedOn w:val="Normal"/>
    <w:rsid w:val="00C6565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75">
    <w:name w:val="xl35375"/>
    <w:basedOn w:val="Normal"/>
    <w:rsid w:val="00C656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76">
    <w:name w:val="xl35376"/>
    <w:basedOn w:val="Normal"/>
    <w:rsid w:val="00C6565F"/>
    <w:pPr>
      <w:pBdr>
        <w:top w:val="single" w:sz="4" w:space="0" w:color="auto"/>
        <w:left w:val="single" w:sz="4" w:space="0" w:color="auto"/>
        <w:bottom w:val="single" w:sz="4" w:space="0" w:color="auto"/>
      </w:pBdr>
      <w:shd w:val="clear" w:color="8EB4E3" w:fill="81ACA6"/>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77">
    <w:name w:val="xl35377"/>
    <w:basedOn w:val="Normal"/>
    <w:rsid w:val="00C6565F"/>
    <w:pPr>
      <w:pBdr>
        <w:top w:val="single" w:sz="4" w:space="0" w:color="auto"/>
        <w:bottom w:val="single" w:sz="4" w:space="0" w:color="auto"/>
      </w:pBdr>
      <w:shd w:val="clear" w:color="8EB4E3" w:fill="81ACA6"/>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78">
    <w:name w:val="xl35378"/>
    <w:basedOn w:val="Normal"/>
    <w:rsid w:val="00C6565F"/>
    <w:pPr>
      <w:pBdr>
        <w:top w:val="single" w:sz="4" w:space="0" w:color="auto"/>
        <w:bottom w:val="single" w:sz="4" w:space="0" w:color="auto"/>
        <w:right w:val="single" w:sz="4" w:space="0" w:color="auto"/>
      </w:pBdr>
      <w:shd w:val="clear" w:color="8EB4E3" w:fill="81ACA6"/>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79">
    <w:name w:val="xl35379"/>
    <w:basedOn w:val="Normal"/>
    <w:rsid w:val="00C6565F"/>
    <w:pPr>
      <w:pBdr>
        <w:top w:val="single" w:sz="4" w:space="0" w:color="auto"/>
        <w:left w:val="single" w:sz="4" w:space="0" w:color="auto"/>
        <w:bottom w:val="single" w:sz="4" w:space="0" w:color="auto"/>
      </w:pBdr>
      <w:shd w:val="clear" w:color="CC6600" w:fill="E98205"/>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80">
    <w:name w:val="xl35380"/>
    <w:basedOn w:val="Normal"/>
    <w:rsid w:val="00C6565F"/>
    <w:pPr>
      <w:pBdr>
        <w:top w:val="single" w:sz="4" w:space="0" w:color="auto"/>
        <w:bottom w:val="single" w:sz="4" w:space="0" w:color="auto"/>
      </w:pBdr>
      <w:shd w:val="clear" w:color="CC6600" w:fill="E98205"/>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81">
    <w:name w:val="xl35381"/>
    <w:basedOn w:val="Normal"/>
    <w:rsid w:val="00C6565F"/>
    <w:pPr>
      <w:pBdr>
        <w:top w:val="single" w:sz="4" w:space="0" w:color="auto"/>
        <w:bottom w:val="single" w:sz="4" w:space="0" w:color="auto"/>
        <w:right w:val="single" w:sz="4" w:space="0" w:color="auto"/>
      </w:pBdr>
      <w:shd w:val="clear" w:color="CC6600" w:fill="E98205"/>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82">
    <w:name w:val="xl35382"/>
    <w:basedOn w:val="Normal"/>
    <w:rsid w:val="00C656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83">
    <w:name w:val="xl35383"/>
    <w:basedOn w:val="Normal"/>
    <w:rsid w:val="00C6565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84">
    <w:name w:val="xl35384"/>
    <w:basedOn w:val="Normal"/>
    <w:rsid w:val="00C656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85">
    <w:name w:val="xl35385"/>
    <w:basedOn w:val="Normal"/>
    <w:rsid w:val="00C656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86">
    <w:name w:val="xl35386"/>
    <w:basedOn w:val="Normal"/>
    <w:rsid w:val="00C656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387">
    <w:name w:val="xl35387"/>
    <w:basedOn w:val="Normal"/>
    <w:rsid w:val="00C6565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388">
    <w:name w:val="xl35388"/>
    <w:basedOn w:val="Normal"/>
    <w:rsid w:val="00C6565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lang w:eastAsia="pt-BR"/>
    </w:rPr>
  </w:style>
  <w:style w:type="paragraph" w:customStyle="1" w:styleId="xl35389">
    <w:name w:val="xl35389"/>
    <w:basedOn w:val="Normal"/>
    <w:rsid w:val="00C6565F"/>
    <w:pPr>
      <w:pBdr>
        <w:top w:val="single" w:sz="4" w:space="0" w:color="auto"/>
        <w:left w:val="single" w:sz="4" w:space="0" w:color="auto"/>
        <w:bottom w:val="single" w:sz="4" w:space="0" w:color="auto"/>
      </w:pBdr>
      <w:shd w:val="clear" w:color="CCC1DA" w:fill="B7DFDA"/>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90">
    <w:name w:val="xl35390"/>
    <w:basedOn w:val="Normal"/>
    <w:rsid w:val="00C6565F"/>
    <w:pPr>
      <w:pBdr>
        <w:top w:val="single" w:sz="4" w:space="0" w:color="auto"/>
        <w:bottom w:val="single" w:sz="4" w:space="0" w:color="auto"/>
        <w:right w:val="single" w:sz="4" w:space="0" w:color="auto"/>
      </w:pBdr>
      <w:shd w:val="clear" w:color="CCC1DA" w:fill="B7DFDA"/>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91">
    <w:name w:val="xl35391"/>
    <w:basedOn w:val="Normal"/>
    <w:rsid w:val="00C6565F"/>
    <w:pPr>
      <w:pBdr>
        <w:top w:val="single" w:sz="4" w:space="0" w:color="auto"/>
        <w:left w:val="single" w:sz="4" w:space="0" w:color="auto"/>
        <w:bottom w:val="single" w:sz="4" w:space="0" w:color="auto"/>
      </w:pBdr>
      <w:shd w:val="clear" w:color="E46C0A" w:fill="FD926F"/>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92">
    <w:name w:val="xl35392"/>
    <w:basedOn w:val="Normal"/>
    <w:rsid w:val="00C6565F"/>
    <w:pPr>
      <w:pBdr>
        <w:top w:val="single" w:sz="4" w:space="0" w:color="auto"/>
        <w:bottom w:val="single" w:sz="4" w:space="0" w:color="auto"/>
        <w:right w:val="single" w:sz="4" w:space="0" w:color="auto"/>
      </w:pBdr>
      <w:shd w:val="clear" w:color="E46C0A" w:fill="FD926F"/>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393">
    <w:name w:val="xl35393"/>
    <w:basedOn w:val="Normal"/>
    <w:rsid w:val="00C6565F"/>
    <w:pPr>
      <w:pBdr>
        <w:top w:val="single" w:sz="4" w:space="0" w:color="auto"/>
        <w:left w:val="single" w:sz="4" w:space="0" w:color="auto"/>
        <w:bottom w:val="single" w:sz="4" w:space="0" w:color="auto"/>
      </w:pBdr>
      <w:shd w:val="clear" w:color="953735" w:fill="ED5C2D"/>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394">
    <w:name w:val="xl35394"/>
    <w:basedOn w:val="Normal"/>
    <w:rsid w:val="00C6565F"/>
    <w:pPr>
      <w:pBdr>
        <w:top w:val="single" w:sz="4" w:space="0" w:color="auto"/>
        <w:bottom w:val="single" w:sz="4" w:space="0" w:color="auto"/>
      </w:pBdr>
      <w:shd w:val="clear" w:color="953735" w:fill="ED5C2D"/>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395">
    <w:name w:val="xl35395"/>
    <w:basedOn w:val="Normal"/>
    <w:rsid w:val="00C6565F"/>
    <w:pPr>
      <w:pBdr>
        <w:top w:val="single" w:sz="4" w:space="0" w:color="auto"/>
        <w:bottom w:val="single" w:sz="4" w:space="0" w:color="auto"/>
        <w:right w:val="single" w:sz="4" w:space="0" w:color="auto"/>
      </w:pBdr>
      <w:shd w:val="clear" w:color="953735" w:fill="ED5C2D"/>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396">
    <w:name w:val="xl35396"/>
    <w:basedOn w:val="Normal"/>
    <w:rsid w:val="00C6565F"/>
    <w:pPr>
      <w:pBdr>
        <w:top w:val="single" w:sz="4" w:space="0" w:color="auto"/>
        <w:left w:val="single" w:sz="4" w:space="0" w:color="auto"/>
        <w:bottom w:val="single" w:sz="4" w:space="0" w:color="auto"/>
      </w:pBdr>
      <w:shd w:val="clear" w:color="953735" w:fill="ED5C2D"/>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97">
    <w:name w:val="xl35397"/>
    <w:basedOn w:val="Normal"/>
    <w:rsid w:val="00C6565F"/>
    <w:pPr>
      <w:pBdr>
        <w:top w:val="single" w:sz="4" w:space="0" w:color="auto"/>
        <w:bottom w:val="single" w:sz="4" w:space="0" w:color="auto"/>
      </w:pBdr>
      <w:shd w:val="clear" w:color="953735" w:fill="ED5C2D"/>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98">
    <w:name w:val="xl35398"/>
    <w:basedOn w:val="Normal"/>
    <w:rsid w:val="00C6565F"/>
    <w:pPr>
      <w:pBdr>
        <w:top w:val="single" w:sz="4" w:space="0" w:color="auto"/>
        <w:bottom w:val="single" w:sz="4" w:space="0" w:color="auto"/>
        <w:right w:val="single" w:sz="4" w:space="0" w:color="auto"/>
      </w:pBdr>
      <w:shd w:val="clear" w:color="953735" w:fill="ED5C2D"/>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399">
    <w:name w:val="xl35399"/>
    <w:basedOn w:val="Normal"/>
    <w:rsid w:val="00C6565F"/>
    <w:pPr>
      <w:pBdr>
        <w:top w:val="single" w:sz="4" w:space="0" w:color="auto"/>
        <w:left w:val="single" w:sz="4" w:space="0" w:color="auto"/>
        <w:bottom w:val="single" w:sz="4" w:space="0" w:color="auto"/>
      </w:pBdr>
      <w:shd w:val="clear" w:color="008000" w:fill="FFDE59"/>
      <w:spacing w:before="100" w:beforeAutospacing="1" w:after="100" w:afterAutospacing="1" w:line="240" w:lineRule="auto"/>
      <w:textAlignment w:val="top"/>
    </w:pPr>
    <w:rPr>
      <w:rFonts w:ascii="Times New Roman" w:eastAsia="Times New Roman" w:hAnsi="Times New Roman" w:cs="Times New Roman"/>
      <w:b/>
      <w:bCs/>
      <w:sz w:val="28"/>
      <w:szCs w:val="28"/>
      <w:lang w:eastAsia="pt-BR"/>
    </w:rPr>
  </w:style>
  <w:style w:type="paragraph" w:customStyle="1" w:styleId="xl35400">
    <w:name w:val="xl35400"/>
    <w:basedOn w:val="Normal"/>
    <w:rsid w:val="00C6565F"/>
    <w:pPr>
      <w:pBdr>
        <w:top w:val="single" w:sz="4" w:space="0" w:color="auto"/>
        <w:bottom w:val="single" w:sz="4" w:space="0" w:color="auto"/>
      </w:pBdr>
      <w:shd w:val="clear" w:color="008000" w:fill="FFDE59"/>
      <w:spacing w:before="100" w:beforeAutospacing="1" w:after="100" w:afterAutospacing="1" w:line="240" w:lineRule="auto"/>
      <w:textAlignment w:val="top"/>
    </w:pPr>
    <w:rPr>
      <w:rFonts w:ascii="Times New Roman" w:eastAsia="Times New Roman" w:hAnsi="Times New Roman" w:cs="Times New Roman"/>
      <w:b/>
      <w:bCs/>
      <w:sz w:val="28"/>
      <w:szCs w:val="28"/>
      <w:lang w:eastAsia="pt-BR"/>
    </w:rPr>
  </w:style>
  <w:style w:type="paragraph" w:customStyle="1" w:styleId="xl35401">
    <w:name w:val="xl35401"/>
    <w:basedOn w:val="Normal"/>
    <w:rsid w:val="00C6565F"/>
    <w:pPr>
      <w:pBdr>
        <w:top w:val="single" w:sz="4" w:space="0" w:color="auto"/>
        <w:bottom w:val="single" w:sz="4" w:space="0" w:color="auto"/>
        <w:right w:val="single" w:sz="4" w:space="0" w:color="auto"/>
      </w:pBdr>
      <w:shd w:val="clear" w:color="008000" w:fill="FFDE59"/>
      <w:spacing w:before="100" w:beforeAutospacing="1" w:after="100" w:afterAutospacing="1" w:line="240" w:lineRule="auto"/>
      <w:textAlignment w:val="top"/>
    </w:pPr>
    <w:rPr>
      <w:rFonts w:ascii="Times New Roman" w:eastAsia="Times New Roman" w:hAnsi="Times New Roman" w:cs="Times New Roman"/>
      <w:b/>
      <w:bCs/>
      <w:sz w:val="28"/>
      <w:szCs w:val="28"/>
      <w:lang w:eastAsia="pt-BR"/>
    </w:rPr>
  </w:style>
  <w:style w:type="paragraph" w:customStyle="1" w:styleId="xl35402">
    <w:name w:val="xl35402"/>
    <w:basedOn w:val="Normal"/>
    <w:rsid w:val="00C656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t-BR"/>
    </w:rPr>
  </w:style>
  <w:style w:type="paragraph" w:customStyle="1" w:styleId="xl35403">
    <w:name w:val="xl35403"/>
    <w:basedOn w:val="Normal"/>
    <w:rsid w:val="00C6565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404">
    <w:name w:val="xl35404"/>
    <w:basedOn w:val="Normal"/>
    <w:rsid w:val="00C656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405">
    <w:name w:val="xl35405"/>
    <w:basedOn w:val="Normal"/>
    <w:rsid w:val="00C6565F"/>
    <w:pPr>
      <w:pBdr>
        <w:top w:val="single" w:sz="4" w:space="0" w:color="auto"/>
        <w:left w:val="single" w:sz="4" w:space="0" w:color="auto"/>
        <w:bottom w:val="single" w:sz="4" w:space="0" w:color="auto"/>
      </w:pBdr>
      <w:shd w:val="clear" w:color="336600" w:fill="FFF5CE"/>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406">
    <w:name w:val="xl35406"/>
    <w:basedOn w:val="Normal"/>
    <w:rsid w:val="00C6565F"/>
    <w:pPr>
      <w:pBdr>
        <w:top w:val="single" w:sz="4" w:space="0" w:color="auto"/>
        <w:bottom w:val="single" w:sz="4" w:space="0" w:color="auto"/>
        <w:right w:val="single" w:sz="4" w:space="0" w:color="auto"/>
      </w:pBdr>
      <w:shd w:val="clear" w:color="336600" w:fill="FFF5CE"/>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407">
    <w:name w:val="xl35407"/>
    <w:basedOn w:val="Normal"/>
    <w:rsid w:val="00C6565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5408">
    <w:name w:val="xl35408"/>
    <w:basedOn w:val="Normal"/>
    <w:rsid w:val="00C6565F"/>
    <w:pPr>
      <w:pBdr>
        <w:top w:val="single" w:sz="4" w:space="0" w:color="auto"/>
        <w:left w:val="single" w:sz="4" w:space="0" w:color="auto"/>
        <w:bottom w:val="single" w:sz="4" w:space="0" w:color="auto"/>
      </w:pBdr>
      <w:shd w:val="clear" w:color="336600" w:fill="FFF5CE"/>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409">
    <w:name w:val="xl35409"/>
    <w:basedOn w:val="Normal"/>
    <w:rsid w:val="00C6565F"/>
    <w:pPr>
      <w:pBdr>
        <w:top w:val="single" w:sz="4" w:space="0" w:color="auto"/>
        <w:bottom w:val="single" w:sz="4" w:space="0" w:color="auto"/>
        <w:right w:val="single" w:sz="4" w:space="0" w:color="auto"/>
      </w:pBdr>
      <w:shd w:val="clear" w:color="336600" w:fill="FFF5CE"/>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410">
    <w:name w:val="xl35410"/>
    <w:basedOn w:val="Normal"/>
    <w:rsid w:val="00C6565F"/>
    <w:pPr>
      <w:pBdr>
        <w:top w:val="single" w:sz="4" w:space="0" w:color="auto"/>
        <w:left w:val="single" w:sz="4" w:space="0" w:color="auto"/>
        <w:bottom w:val="single" w:sz="4" w:space="0" w:color="auto"/>
      </w:pBdr>
      <w:shd w:val="clear" w:color="008080" w:fill="56AFDD"/>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411">
    <w:name w:val="xl35411"/>
    <w:basedOn w:val="Normal"/>
    <w:rsid w:val="00C6565F"/>
    <w:pPr>
      <w:pBdr>
        <w:top w:val="single" w:sz="4" w:space="0" w:color="auto"/>
        <w:bottom w:val="single" w:sz="4" w:space="0" w:color="auto"/>
        <w:right w:val="single" w:sz="4" w:space="0" w:color="auto"/>
      </w:pBdr>
      <w:shd w:val="clear" w:color="008080" w:fill="56AFDD"/>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412">
    <w:name w:val="xl35412"/>
    <w:basedOn w:val="Normal"/>
    <w:rsid w:val="00C6565F"/>
    <w:pPr>
      <w:pBdr>
        <w:top w:val="single" w:sz="4" w:space="0" w:color="auto"/>
        <w:left w:val="single" w:sz="4" w:space="0" w:color="auto"/>
        <w:bottom w:val="single" w:sz="4" w:space="0" w:color="auto"/>
      </w:pBdr>
      <w:shd w:val="clear" w:color="008080" w:fill="4089AF"/>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413">
    <w:name w:val="xl35413"/>
    <w:basedOn w:val="Normal"/>
    <w:rsid w:val="00C6565F"/>
    <w:pPr>
      <w:pBdr>
        <w:top w:val="single" w:sz="4" w:space="0" w:color="auto"/>
        <w:bottom w:val="single" w:sz="4" w:space="0" w:color="auto"/>
      </w:pBdr>
      <w:shd w:val="clear" w:color="008080" w:fill="4089AF"/>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414">
    <w:name w:val="xl35414"/>
    <w:basedOn w:val="Normal"/>
    <w:rsid w:val="00C6565F"/>
    <w:pPr>
      <w:pBdr>
        <w:top w:val="single" w:sz="4" w:space="0" w:color="auto"/>
        <w:bottom w:val="single" w:sz="4" w:space="0" w:color="auto"/>
        <w:right w:val="single" w:sz="4" w:space="0" w:color="auto"/>
      </w:pBdr>
      <w:shd w:val="clear" w:color="008080" w:fill="4089AF"/>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415">
    <w:name w:val="xl35415"/>
    <w:basedOn w:val="Normal"/>
    <w:rsid w:val="00C656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t-BR"/>
    </w:rPr>
  </w:style>
  <w:style w:type="paragraph" w:customStyle="1" w:styleId="xl35416">
    <w:name w:val="xl35416"/>
    <w:basedOn w:val="Normal"/>
    <w:rsid w:val="00C6565F"/>
    <w:pPr>
      <w:pBdr>
        <w:top w:val="single" w:sz="4" w:space="0" w:color="auto"/>
        <w:left w:val="single" w:sz="4" w:space="0" w:color="auto"/>
        <w:bottom w:val="single" w:sz="4" w:space="0" w:color="auto"/>
      </w:pBdr>
      <w:shd w:val="clear" w:color="3366FF" w:fill="558ED5"/>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17">
    <w:name w:val="xl35417"/>
    <w:basedOn w:val="Normal"/>
    <w:rsid w:val="00C6565F"/>
    <w:pPr>
      <w:pBdr>
        <w:top w:val="single" w:sz="4" w:space="0" w:color="auto"/>
        <w:bottom w:val="single" w:sz="4" w:space="0" w:color="auto"/>
      </w:pBdr>
      <w:shd w:val="clear" w:color="3366FF" w:fill="558ED5"/>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18">
    <w:name w:val="xl35418"/>
    <w:basedOn w:val="Normal"/>
    <w:rsid w:val="00C6565F"/>
    <w:pPr>
      <w:pBdr>
        <w:top w:val="single" w:sz="4" w:space="0" w:color="auto"/>
        <w:bottom w:val="single" w:sz="4" w:space="0" w:color="auto"/>
        <w:right w:val="single" w:sz="4" w:space="0" w:color="auto"/>
      </w:pBdr>
      <w:shd w:val="clear" w:color="3366FF" w:fill="558ED5"/>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19">
    <w:name w:val="xl35419"/>
    <w:basedOn w:val="Normal"/>
    <w:rsid w:val="00C6565F"/>
    <w:pPr>
      <w:pBdr>
        <w:top w:val="single" w:sz="4" w:space="0" w:color="auto"/>
        <w:left w:val="single" w:sz="4" w:space="0" w:color="auto"/>
        <w:bottom w:val="single" w:sz="4" w:space="0" w:color="auto"/>
      </w:pBdr>
      <w:shd w:val="clear" w:color="3366FF" w:fill="558ED5"/>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420">
    <w:name w:val="xl35420"/>
    <w:basedOn w:val="Normal"/>
    <w:rsid w:val="00C6565F"/>
    <w:pPr>
      <w:pBdr>
        <w:top w:val="single" w:sz="4" w:space="0" w:color="auto"/>
        <w:bottom w:val="single" w:sz="4" w:space="0" w:color="auto"/>
      </w:pBdr>
      <w:shd w:val="clear" w:color="3366FF" w:fill="558ED5"/>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421">
    <w:name w:val="xl35421"/>
    <w:basedOn w:val="Normal"/>
    <w:rsid w:val="00C6565F"/>
    <w:pPr>
      <w:pBdr>
        <w:top w:val="single" w:sz="4" w:space="0" w:color="auto"/>
        <w:bottom w:val="single" w:sz="4" w:space="0" w:color="auto"/>
        <w:right w:val="single" w:sz="4" w:space="0" w:color="auto"/>
      </w:pBdr>
      <w:shd w:val="clear" w:color="3366FF" w:fill="558ED5"/>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422">
    <w:name w:val="xl35422"/>
    <w:basedOn w:val="Normal"/>
    <w:rsid w:val="00C6565F"/>
    <w:pPr>
      <w:pBdr>
        <w:top w:val="single" w:sz="4" w:space="0" w:color="auto"/>
        <w:left w:val="single" w:sz="4" w:space="0" w:color="auto"/>
        <w:bottom w:val="single" w:sz="4" w:space="0" w:color="auto"/>
      </w:pBdr>
      <w:shd w:val="clear" w:color="993366" w:fill="C75250"/>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23">
    <w:name w:val="xl35423"/>
    <w:basedOn w:val="Normal"/>
    <w:rsid w:val="00C6565F"/>
    <w:pPr>
      <w:pBdr>
        <w:top w:val="single" w:sz="4" w:space="0" w:color="auto"/>
        <w:bottom w:val="single" w:sz="4" w:space="0" w:color="auto"/>
      </w:pBdr>
      <w:shd w:val="clear" w:color="993366" w:fill="C75250"/>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24">
    <w:name w:val="xl35424"/>
    <w:basedOn w:val="Normal"/>
    <w:rsid w:val="00C6565F"/>
    <w:pPr>
      <w:pBdr>
        <w:top w:val="single" w:sz="4" w:space="0" w:color="auto"/>
        <w:bottom w:val="single" w:sz="4" w:space="0" w:color="auto"/>
        <w:right w:val="single" w:sz="4" w:space="0" w:color="auto"/>
      </w:pBdr>
      <w:shd w:val="clear" w:color="993366" w:fill="C75250"/>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25">
    <w:name w:val="xl35425"/>
    <w:basedOn w:val="Normal"/>
    <w:rsid w:val="00C6565F"/>
    <w:pPr>
      <w:pBdr>
        <w:top w:val="single" w:sz="4" w:space="0" w:color="auto"/>
        <w:left w:val="single" w:sz="4" w:space="0" w:color="auto"/>
        <w:bottom w:val="single" w:sz="4" w:space="0" w:color="auto"/>
      </w:pBdr>
      <w:shd w:val="clear" w:color="8EB4E3" w:fill="81ACA6"/>
      <w:spacing w:before="100" w:beforeAutospacing="1" w:after="100" w:afterAutospacing="1" w:line="240" w:lineRule="auto"/>
      <w:textAlignment w:val="center"/>
    </w:pPr>
    <w:rPr>
      <w:rFonts w:ascii="Calibri" w:eastAsia="Times New Roman" w:hAnsi="Calibri" w:cs="Calibri"/>
      <w:b/>
      <w:bCs/>
      <w:sz w:val="28"/>
      <w:szCs w:val="28"/>
      <w:lang w:eastAsia="pt-BR"/>
    </w:rPr>
  </w:style>
  <w:style w:type="paragraph" w:customStyle="1" w:styleId="xl35426">
    <w:name w:val="xl35426"/>
    <w:basedOn w:val="Normal"/>
    <w:rsid w:val="00C6565F"/>
    <w:pPr>
      <w:pBdr>
        <w:top w:val="single" w:sz="4" w:space="0" w:color="auto"/>
        <w:bottom w:val="single" w:sz="4" w:space="0" w:color="auto"/>
      </w:pBdr>
      <w:shd w:val="clear" w:color="8EB4E3" w:fill="81ACA6"/>
      <w:spacing w:before="100" w:beforeAutospacing="1" w:after="100" w:afterAutospacing="1" w:line="240" w:lineRule="auto"/>
      <w:textAlignment w:val="center"/>
    </w:pPr>
    <w:rPr>
      <w:rFonts w:ascii="Calibri" w:eastAsia="Times New Roman" w:hAnsi="Calibri" w:cs="Calibri"/>
      <w:b/>
      <w:bCs/>
      <w:sz w:val="28"/>
      <w:szCs w:val="28"/>
      <w:lang w:eastAsia="pt-BR"/>
    </w:rPr>
  </w:style>
  <w:style w:type="paragraph" w:customStyle="1" w:styleId="xl35427">
    <w:name w:val="xl35427"/>
    <w:basedOn w:val="Normal"/>
    <w:rsid w:val="00C6565F"/>
    <w:pPr>
      <w:pBdr>
        <w:top w:val="single" w:sz="4" w:space="0" w:color="auto"/>
        <w:bottom w:val="single" w:sz="4" w:space="0" w:color="auto"/>
        <w:right w:val="single" w:sz="4" w:space="0" w:color="auto"/>
      </w:pBdr>
      <w:shd w:val="clear" w:color="8EB4E3" w:fill="81ACA6"/>
      <w:spacing w:before="100" w:beforeAutospacing="1" w:after="100" w:afterAutospacing="1" w:line="240" w:lineRule="auto"/>
      <w:textAlignment w:val="center"/>
    </w:pPr>
    <w:rPr>
      <w:rFonts w:ascii="Calibri" w:eastAsia="Times New Roman" w:hAnsi="Calibri" w:cs="Calibri"/>
      <w:b/>
      <w:bCs/>
      <w:sz w:val="28"/>
      <w:szCs w:val="28"/>
      <w:lang w:eastAsia="pt-BR"/>
    </w:rPr>
  </w:style>
  <w:style w:type="paragraph" w:customStyle="1" w:styleId="xl35428">
    <w:name w:val="xl35428"/>
    <w:basedOn w:val="Normal"/>
    <w:rsid w:val="00C6565F"/>
    <w:pPr>
      <w:pBdr>
        <w:top w:val="single" w:sz="4" w:space="0" w:color="auto"/>
        <w:left w:val="single" w:sz="4" w:space="0" w:color="auto"/>
        <w:bottom w:val="single" w:sz="4" w:space="0" w:color="auto"/>
      </w:pBdr>
      <w:shd w:val="clear" w:color="C4BD97" w:fill="FAC090"/>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429">
    <w:name w:val="xl35429"/>
    <w:basedOn w:val="Normal"/>
    <w:rsid w:val="00C6565F"/>
    <w:pPr>
      <w:pBdr>
        <w:top w:val="single" w:sz="4" w:space="0" w:color="auto"/>
        <w:bottom w:val="single" w:sz="4" w:space="0" w:color="auto"/>
        <w:right w:val="single" w:sz="4" w:space="0" w:color="auto"/>
      </w:pBdr>
      <w:shd w:val="clear" w:color="C4BD97" w:fill="FAC090"/>
      <w:spacing w:before="100" w:beforeAutospacing="1" w:after="100" w:afterAutospacing="1" w:line="240" w:lineRule="auto"/>
      <w:jc w:val="center"/>
      <w:textAlignment w:val="center"/>
    </w:pPr>
    <w:rPr>
      <w:rFonts w:ascii="Calibri" w:eastAsia="Times New Roman" w:hAnsi="Calibri" w:cs="Calibri"/>
      <w:b/>
      <w:bCs/>
      <w:sz w:val="24"/>
      <w:szCs w:val="24"/>
      <w:lang w:eastAsia="pt-BR"/>
    </w:rPr>
  </w:style>
  <w:style w:type="paragraph" w:customStyle="1" w:styleId="xl35430">
    <w:name w:val="xl35430"/>
    <w:basedOn w:val="Normal"/>
    <w:rsid w:val="00C6565F"/>
    <w:pPr>
      <w:pBdr>
        <w:top w:val="single" w:sz="4" w:space="0" w:color="auto"/>
        <w:left w:val="single" w:sz="4" w:space="0" w:color="auto"/>
        <w:bottom w:val="single" w:sz="4" w:space="0" w:color="auto"/>
      </w:pBdr>
      <w:shd w:val="clear" w:color="8EB4E3" w:fill="81ACA6"/>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31">
    <w:name w:val="xl35431"/>
    <w:basedOn w:val="Normal"/>
    <w:rsid w:val="00C6565F"/>
    <w:pPr>
      <w:pBdr>
        <w:top w:val="single" w:sz="4" w:space="0" w:color="auto"/>
        <w:bottom w:val="single" w:sz="4" w:space="0" w:color="auto"/>
      </w:pBdr>
      <w:shd w:val="clear" w:color="8EB4E3" w:fill="81ACA6"/>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32">
    <w:name w:val="xl35432"/>
    <w:basedOn w:val="Normal"/>
    <w:rsid w:val="00C6565F"/>
    <w:pPr>
      <w:pBdr>
        <w:top w:val="single" w:sz="4" w:space="0" w:color="auto"/>
        <w:bottom w:val="single" w:sz="4" w:space="0" w:color="auto"/>
        <w:right w:val="single" w:sz="4" w:space="0" w:color="auto"/>
      </w:pBdr>
      <w:shd w:val="clear" w:color="8EB4E3" w:fill="81ACA6"/>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33">
    <w:name w:val="xl35433"/>
    <w:basedOn w:val="Normal"/>
    <w:rsid w:val="00C6565F"/>
    <w:pPr>
      <w:pBdr>
        <w:top w:val="single" w:sz="4" w:space="0" w:color="auto"/>
        <w:left w:val="single" w:sz="4" w:space="0" w:color="auto"/>
        <w:bottom w:val="single" w:sz="4" w:space="0" w:color="auto"/>
      </w:pBdr>
      <w:shd w:val="clear" w:color="808080" w:fill="77933C"/>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34">
    <w:name w:val="xl35434"/>
    <w:basedOn w:val="Normal"/>
    <w:rsid w:val="00C6565F"/>
    <w:pPr>
      <w:pBdr>
        <w:top w:val="single" w:sz="4" w:space="0" w:color="auto"/>
        <w:bottom w:val="single" w:sz="4" w:space="0" w:color="auto"/>
      </w:pBdr>
      <w:shd w:val="clear" w:color="808080" w:fill="77933C"/>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35">
    <w:name w:val="xl35435"/>
    <w:basedOn w:val="Normal"/>
    <w:rsid w:val="00C6565F"/>
    <w:pPr>
      <w:pBdr>
        <w:top w:val="single" w:sz="4" w:space="0" w:color="auto"/>
        <w:bottom w:val="single" w:sz="4" w:space="0" w:color="auto"/>
        <w:right w:val="single" w:sz="4" w:space="0" w:color="auto"/>
      </w:pBdr>
      <w:shd w:val="clear" w:color="808080" w:fill="77933C"/>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36">
    <w:name w:val="xl35436"/>
    <w:basedOn w:val="Normal"/>
    <w:rsid w:val="00C6565F"/>
    <w:pPr>
      <w:pBdr>
        <w:top w:val="single" w:sz="4" w:space="0" w:color="auto"/>
        <w:left w:val="single" w:sz="4" w:space="0" w:color="auto"/>
        <w:bottom w:val="single" w:sz="4" w:space="0" w:color="auto"/>
      </w:pBdr>
      <w:shd w:val="clear" w:color="808080" w:fill="77933C"/>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437">
    <w:name w:val="xl35437"/>
    <w:basedOn w:val="Normal"/>
    <w:rsid w:val="00C6565F"/>
    <w:pPr>
      <w:pBdr>
        <w:top w:val="single" w:sz="4" w:space="0" w:color="auto"/>
        <w:bottom w:val="single" w:sz="4" w:space="0" w:color="auto"/>
      </w:pBdr>
      <w:shd w:val="clear" w:color="808080" w:fill="77933C"/>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438">
    <w:name w:val="xl35438"/>
    <w:basedOn w:val="Normal"/>
    <w:rsid w:val="00C6565F"/>
    <w:pPr>
      <w:pBdr>
        <w:top w:val="single" w:sz="4" w:space="0" w:color="auto"/>
        <w:bottom w:val="single" w:sz="4" w:space="0" w:color="auto"/>
        <w:right w:val="single" w:sz="4" w:space="0" w:color="auto"/>
      </w:pBdr>
      <w:shd w:val="clear" w:color="808080" w:fill="77933C"/>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439">
    <w:name w:val="xl35439"/>
    <w:basedOn w:val="Normal"/>
    <w:rsid w:val="00C6565F"/>
    <w:pPr>
      <w:pBdr>
        <w:top w:val="single" w:sz="4" w:space="0" w:color="auto"/>
        <w:left w:val="single" w:sz="4" w:space="0" w:color="auto"/>
        <w:bottom w:val="single" w:sz="4" w:space="0" w:color="auto"/>
      </w:pBdr>
      <w:shd w:val="clear" w:color="A6A6A6" w:fill="B19CCA"/>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40">
    <w:name w:val="xl35440"/>
    <w:basedOn w:val="Normal"/>
    <w:rsid w:val="00C6565F"/>
    <w:pPr>
      <w:pBdr>
        <w:top w:val="single" w:sz="4" w:space="0" w:color="auto"/>
        <w:bottom w:val="single" w:sz="4" w:space="0" w:color="auto"/>
      </w:pBdr>
      <w:shd w:val="clear" w:color="A6A6A6" w:fill="B19CCA"/>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41">
    <w:name w:val="xl35441"/>
    <w:basedOn w:val="Normal"/>
    <w:rsid w:val="00C6565F"/>
    <w:pPr>
      <w:pBdr>
        <w:top w:val="single" w:sz="4" w:space="0" w:color="auto"/>
        <w:bottom w:val="single" w:sz="4" w:space="0" w:color="auto"/>
        <w:right w:val="single" w:sz="4" w:space="0" w:color="auto"/>
      </w:pBdr>
      <w:shd w:val="clear" w:color="A6A6A6" w:fill="B19CCA"/>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42">
    <w:name w:val="xl35442"/>
    <w:basedOn w:val="Normal"/>
    <w:rsid w:val="00C6565F"/>
    <w:pPr>
      <w:pBdr>
        <w:top w:val="single" w:sz="4" w:space="0" w:color="auto"/>
        <w:left w:val="single" w:sz="4" w:space="0" w:color="auto"/>
        <w:bottom w:val="single" w:sz="4" w:space="0" w:color="auto"/>
      </w:pBdr>
      <w:shd w:val="clear" w:color="A6A6A6" w:fill="B19CCA"/>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443">
    <w:name w:val="xl35443"/>
    <w:basedOn w:val="Normal"/>
    <w:rsid w:val="00C6565F"/>
    <w:pPr>
      <w:pBdr>
        <w:top w:val="single" w:sz="4" w:space="0" w:color="auto"/>
        <w:bottom w:val="single" w:sz="4" w:space="0" w:color="auto"/>
      </w:pBdr>
      <w:shd w:val="clear" w:color="A6A6A6" w:fill="B19CCA"/>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444">
    <w:name w:val="xl35444"/>
    <w:basedOn w:val="Normal"/>
    <w:rsid w:val="00C6565F"/>
    <w:pPr>
      <w:pBdr>
        <w:top w:val="single" w:sz="4" w:space="0" w:color="auto"/>
        <w:bottom w:val="single" w:sz="4" w:space="0" w:color="auto"/>
        <w:right w:val="single" w:sz="4" w:space="0" w:color="auto"/>
      </w:pBdr>
      <w:shd w:val="clear" w:color="A6A6A6" w:fill="B19CCA"/>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35445">
    <w:name w:val="xl35445"/>
    <w:basedOn w:val="Normal"/>
    <w:rsid w:val="00C6565F"/>
    <w:pPr>
      <w:pBdr>
        <w:top w:val="single" w:sz="4" w:space="0" w:color="auto"/>
        <w:left w:val="single" w:sz="4" w:space="0" w:color="auto"/>
        <w:bottom w:val="single" w:sz="4" w:space="0" w:color="auto"/>
      </w:pBdr>
      <w:shd w:val="clear" w:color="008080" w:fill="4089AF"/>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46">
    <w:name w:val="xl35446"/>
    <w:basedOn w:val="Normal"/>
    <w:rsid w:val="00C6565F"/>
    <w:pPr>
      <w:pBdr>
        <w:top w:val="single" w:sz="4" w:space="0" w:color="auto"/>
        <w:bottom w:val="single" w:sz="4" w:space="0" w:color="auto"/>
      </w:pBdr>
      <w:shd w:val="clear" w:color="008080" w:fill="4089AF"/>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47">
    <w:name w:val="xl35447"/>
    <w:basedOn w:val="Normal"/>
    <w:rsid w:val="00C6565F"/>
    <w:pPr>
      <w:pBdr>
        <w:top w:val="single" w:sz="4" w:space="0" w:color="auto"/>
        <w:bottom w:val="single" w:sz="4" w:space="0" w:color="auto"/>
        <w:right w:val="single" w:sz="4" w:space="0" w:color="auto"/>
      </w:pBdr>
      <w:shd w:val="clear" w:color="008080" w:fill="4089AF"/>
      <w:spacing w:before="100" w:beforeAutospacing="1" w:after="100" w:afterAutospacing="1" w:line="240" w:lineRule="auto"/>
      <w:textAlignment w:val="center"/>
    </w:pPr>
    <w:rPr>
      <w:rFonts w:ascii="Times New Roman" w:eastAsia="Times New Roman" w:hAnsi="Times New Roman" w:cs="Times New Roman"/>
      <w:b/>
      <w:bCs/>
      <w:sz w:val="36"/>
      <w:szCs w:val="36"/>
      <w:lang w:eastAsia="pt-BR"/>
    </w:rPr>
  </w:style>
  <w:style w:type="paragraph" w:customStyle="1" w:styleId="xl35448">
    <w:name w:val="xl35448"/>
    <w:basedOn w:val="Normal"/>
    <w:rsid w:val="00C6565F"/>
    <w:pPr>
      <w:pBdr>
        <w:top w:val="single" w:sz="4" w:space="0" w:color="auto"/>
        <w:left w:val="single" w:sz="4" w:space="0" w:color="auto"/>
        <w:bottom w:val="single" w:sz="4" w:space="0" w:color="auto"/>
      </w:pBdr>
      <w:shd w:val="clear" w:color="008000" w:fill="FFDE59"/>
      <w:spacing w:before="100" w:beforeAutospacing="1" w:after="100" w:afterAutospacing="1" w:line="240" w:lineRule="auto"/>
      <w:textAlignment w:val="top"/>
    </w:pPr>
    <w:rPr>
      <w:rFonts w:ascii="Times New Roman" w:eastAsia="Times New Roman" w:hAnsi="Times New Roman" w:cs="Times New Roman"/>
      <w:b/>
      <w:bCs/>
      <w:sz w:val="36"/>
      <w:szCs w:val="36"/>
      <w:lang w:eastAsia="pt-BR"/>
    </w:rPr>
  </w:style>
  <w:style w:type="paragraph" w:customStyle="1" w:styleId="xl35449">
    <w:name w:val="xl35449"/>
    <w:basedOn w:val="Normal"/>
    <w:rsid w:val="00C6565F"/>
    <w:pPr>
      <w:pBdr>
        <w:top w:val="single" w:sz="4" w:space="0" w:color="auto"/>
        <w:bottom w:val="single" w:sz="4" w:space="0" w:color="auto"/>
      </w:pBdr>
      <w:shd w:val="clear" w:color="008000" w:fill="FFDE59"/>
      <w:spacing w:before="100" w:beforeAutospacing="1" w:after="100" w:afterAutospacing="1" w:line="240" w:lineRule="auto"/>
      <w:textAlignment w:val="top"/>
    </w:pPr>
    <w:rPr>
      <w:rFonts w:ascii="Times New Roman" w:eastAsia="Times New Roman" w:hAnsi="Times New Roman" w:cs="Times New Roman"/>
      <w:b/>
      <w:bCs/>
      <w:sz w:val="36"/>
      <w:szCs w:val="36"/>
      <w:lang w:eastAsia="pt-BR"/>
    </w:rPr>
  </w:style>
  <w:style w:type="paragraph" w:customStyle="1" w:styleId="xl35450">
    <w:name w:val="xl35450"/>
    <w:basedOn w:val="Normal"/>
    <w:rsid w:val="00C6565F"/>
    <w:pPr>
      <w:pBdr>
        <w:top w:val="single" w:sz="4" w:space="0" w:color="auto"/>
        <w:bottom w:val="single" w:sz="4" w:space="0" w:color="auto"/>
        <w:right w:val="single" w:sz="4" w:space="0" w:color="auto"/>
      </w:pBdr>
      <w:shd w:val="clear" w:color="008000" w:fill="FFDE59"/>
      <w:spacing w:before="100" w:beforeAutospacing="1" w:after="100" w:afterAutospacing="1" w:line="240" w:lineRule="auto"/>
      <w:textAlignment w:val="top"/>
    </w:pPr>
    <w:rPr>
      <w:rFonts w:ascii="Times New Roman" w:eastAsia="Times New Roman" w:hAnsi="Times New Roman" w:cs="Times New Roman"/>
      <w:b/>
      <w:bCs/>
      <w:sz w:val="36"/>
      <w:szCs w:val="36"/>
      <w:lang w:eastAsia="pt-BR"/>
    </w:rPr>
  </w:style>
  <w:style w:type="paragraph" w:customStyle="1" w:styleId="xl35451">
    <w:name w:val="xl35451"/>
    <w:basedOn w:val="Normal"/>
    <w:rsid w:val="00C6565F"/>
    <w:pPr>
      <w:pBdr>
        <w:top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24"/>
      <w:szCs w:val="24"/>
      <w:lang w:eastAsia="pt-BR"/>
    </w:rPr>
  </w:style>
  <w:style w:type="paragraph" w:customStyle="1" w:styleId="xl35452">
    <w:name w:val="xl35452"/>
    <w:basedOn w:val="Normal"/>
    <w:rsid w:val="00C6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35453">
    <w:name w:val="xl35453"/>
    <w:basedOn w:val="Normal"/>
    <w:rsid w:val="00C65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9E081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E081E"/>
  </w:style>
  <w:style w:type="paragraph" w:styleId="Rodap">
    <w:name w:val="footer"/>
    <w:basedOn w:val="Normal"/>
    <w:link w:val="RodapChar"/>
    <w:uiPriority w:val="99"/>
    <w:semiHidden/>
    <w:unhideWhenUsed/>
    <w:rsid w:val="009E081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E081E"/>
  </w:style>
</w:styles>
</file>

<file path=word/webSettings.xml><?xml version="1.0" encoding="utf-8"?>
<w:webSettings xmlns:r="http://schemas.openxmlformats.org/officeDocument/2006/relationships" xmlns:w="http://schemas.openxmlformats.org/wordprocessingml/2006/main">
  <w:divs>
    <w:div w:id="160715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75</Pages>
  <Words>17117</Words>
  <Characters>92432</Characters>
  <Application>Microsoft Office Word</Application>
  <DocSecurity>0</DocSecurity>
  <Lines>770</Lines>
  <Paragraphs>218</Paragraphs>
  <ScaleCrop>false</ScaleCrop>
  <Company>HP Inc.</Company>
  <LinksUpToDate>false</LinksUpToDate>
  <CharactersWithSpaces>109331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juliano-balbon</dc:creator>
  <cp:lastModifiedBy>juliano-balbon</cp:lastModifiedBy>
  <cp:revision>3</cp:revision>
  <dcterms:created xsi:type="dcterms:W3CDTF">2025-01-03T14:46:00Z</dcterms:created>
  <dcterms:modified xsi:type="dcterms:W3CDTF">2025-01-08T13:17:00Z</dcterms:modified>
</cp:coreProperties>
</file>